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5465BEAD" w:rsidR="005B79C8" w:rsidRDefault="005B79C8" w:rsidP="005B79C8">
      <w:pPr>
        <w:ind w:firstLine="708"/>
        <w:jc w:val="both"/>
      </w:pPr>
      <w:r>
        <w:t xml:space="preserve">İdarenizce ihaleye çıkarılan </w:t>
      </w:r>
      <w:r w:rsidR="008F6271">
        <w:fldChar w:fldCharType="begin"/>
      </w:r>
      <w:r w:rsidR="008F6271">
        <w:instrText xml:space="preserve"> MERGEFIELD "İhale_Adı" </w:instrText>
      </w:r>
      <w:r w:rsidR="008F6271">
        <w:fldChar w:fldCharType="separate"/>
      </w:r>
      <w:r w:rsidR="008F6271">
        <w:rPr>
          <w:noProof/>
        </w:rPr>
        <w:t>İstanbul Bilgi Üniversitesi - Veri Yedekleme Altyapısı Sağlanması ve İşletim Hizmeti İhalesi</w:t>
      </w:r>
      <w:r w:rsidR="008F6271">
        <w:rPr>
          <w:noProof/>
        </w:rPr>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’nı</w:t>
      </w:r>
      <w:r w:rsidRPr="008F0C40">
        <w:t xml:space="preserve">n </w:t>
      </w:r>
      <w:r w:rsidR="008F6271">
        <w:fldChar w:fldCharType="begin"/>
      </w:r>
      <w:r w:rsidR="008F6271">
        <w:instrText xml:space="preserve"> MERGEFIELD "İhale_No" </w:instrText>
      </w:r>
      <w:r w:rsidR="008F6271">
        <w:fldChar w:fldCharType="separate"/>
      </w:r>
      <w:r w:rsidR="008F6271">
        <w:rPr>
          <w:noProof/>
        </w:rPr>
        <w:t>202401012</w:t>
      </w:r>
      <w:r w:rsidR="008F6271">
        <w:rPr>
          <w:noProof/>
        </w:rPr>
        <w:fldChar w:fldCharType="end"/>
      </w:r>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8F6271">
        <w:fldChar w:fldCharType="begin"/>
      </w:r>
      <w:r w:rsidR="008F6271">
        <w:instrText xml:space="preserve"> MERGEFIELD "İhale_No" </w:instrText>
      </w:r>
      <w:r w:rsidR="008F6271">
        <w:fldChar w:fldCharType="separate"/>
      </w:r>
      <w:r w:rsidR="008F6271">
        <w:rPr>
          <w:noProof/>
        </w:rPr>
        <w:t>202401012</w:t>
      </w:r>
      <w:r w:rsidR="008F6271">
        <w:rPr>
          <w:noProof/>
        </w:rPr>
        <w:fldChar w:fldCharType="end"/>
      </w:r>
      <w:r w:rsidR="00FE126D">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0968F7C7"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546B79">
        <w:rPr>
          <w:rFonts w:ascii="Times New Roman" w:hAnsi="Times New Roman"/>
          <w:spacing w:val="6"/>
        </w:rPr>
        <w:fldChar w:fldCharType="separate"/>
      </w:r>
      <w:r w:rsidR="008F6271" w:rsidRPr="002B29EE">
        <w:rPr>
          <w:noProof/>
          <w:spacing w:val="6"/>
        </w:rPr>
        <w:t>1/30/2025</w:t>
      </w:r>
      <w:r w:rsidR="00546B79">
        <w:rPr>
          <w:rFonts w:ascii="Times New Roman" w:hAnsi="Times New Roman"/>
          <w:spacing w:val="6"/>
        </w:rPr>
        <w:fldChar w:fldCharType="end"/>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32EA1C4D"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FE126D">
      <w:rPr>
        <w:rFonts w:ascii="Garamond" w:hAnsi="Garamond"/>
        <w:sz w:val="20"/>
      </w:rPr>
      <w:fldChar w:fldCharType="separate"/>
    </w:r>
    <w:r w:rsidR="008F6271" w:rsidRPr="002B29EE">
      <w:rPr>
        <w:rFonts w:ascii="Garamond" w:hAnsi="Garamond"/>
        <w:noProof/>
        <w:sz w:val="20"/>
      </w:rPr>
      <w:t>İstanbul Bilgi Üniversitesi - Veri Yedekleme Altyapısı Sağlanması ve İşletim Hizmeti İhalesi</w:t>
    </w:r>
    <w:r w:rsidR="00FE126D">
      <w:rPr>
        <w:rFonts w:ascii="Garamond" w:hAnsi="Garamond"/>
        <w:sz w:val="20"/>
      </w:rPr>
      <w:fldChar w:fldCharType="end"/>
    </w:r>
  </w:p>
  <w:p w14:paraId="7FB7A371" w14:textId="20438A97"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FE126D" w:rsidRPr="00FE126D">
      <w:rPr>
        <w:rFonts w:ascii="Garamond" w:hAnsi="Garamond"/>
        <w:sz w:val="20"/>
      </w:rPr>
      <w:t xml:space="preserve"> </w:t>
    </w:r>
    <w:r w:rsidR="00FE126D" w:rsidRPr="00FE126D">
      <w:rPr>
        <w:rFonts w:ascii="Garamond" w:hAnsi="Garamond"/>
        <w:sz w:val="20"/>
      </w:rPr>
      <w:fldChar w:fldCharType="begin"/>
    </w:r>
    <w:r w:rsidR="00FE126D" w:rsidRPr="00FE126D">
      <w:rPr>
        <w:rFonts w:ascii="Garamond" w:hAnsi="Garamond"/>
        <w:sz w:val="20"/>
      </w:rPr>
      <w:instrText xml:space="preserve"> MERGEFIELD "İhale_No" </w:instrText>
    </w:r>
    <w:r w:rsidR="00FE126D" w:rsidRPr="00FE126D">
      <w:rPr>
        <w:rFonts w:ascii="Garamond" w:hAnsi="Garamond"/>
        <w:sz w:val="20"/>
      </w:rPr>
      <w:fldChar w:fldCharType="separate"/>
    </w:r>
    <w:r w:rsidR="008F6271" w:rsidRPr="002B29EE">
      <w:rPr>
        <w:rFonts w:ascii="Garamond" w:hAnsi="Garamond"/>
        <w:noProof/>
        <w:sz w:val="20"/>
      </w:rPr>
      <w:t>202401012</w:t>
    </w:r>
    <w:r w:rsidR="00FE126D" w:rsidRPr="00FE126D">
      <w:rPr>
        <w:rFonts w:ascii="Garamond" w:hAnsi="Garamond"/>
        <w:sz w:val="20"/>
      </w:rPr>
      <w:fldChar w:fldCharType="end"/>
    </w:r>
  </w:p>
  <w:p w14:paraId="43063012" w14:textId="77777777" w:rsidR="00803421" w:rsidRDefault="0080342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996757008"/>
  </wne:recipientData>
  <wne:recipientData>
    <wne:active wne:val="1"/>
    <wne:hash wne:val="1074503552"/>
  </wne:recipientData>
  <wne:recipientData>
    <wne:active wne:val="1"/>
    <wne:hash wne:val="-1743233466"/>
  </wne:recipientData>
  <wne:recipientData>
    <wne:active wne:val="1"/>
    <wne:hash wne:val="-1804707521"/>
  </wne:recipientData>
  <wne:recipientData>
    <wne:active wne:val="1"/>
    <wne:hash wne:val="-234360667"/>
  </wne:recipientData>
  <wne:recipientData>
    <wne:active wne:val="1"/>
    <wne:hash wne:val="1854093563"/>
  </wne:recipientData>
  <wne:recipientData>
    <wne:active wne:val="1"/>
    <wne:hash wne:val="-982582046"/>
  </wne:recipientData>
  <wne:recipientData>
    <wne:active wne:val="1"/>
    <wne:hash wne:val="513262103"/>
  </wne:recipientData>
  <wne:recipientData>
    <wne:active wne:val="1"/>
    <wne:hash wne:val="962709169"/>
  </wne:recipientData>
  <wne:recipientData>
    <wne:active wne:val="1"/>
    <wne:hash wne:val="864869250"/>
  </wne:recipientData>
  <wne:recipientData>
    <wne:active wne:val="1"/>
    <wne:hash wne:val="-70744024"/>
  </wne:recipientData>
  <wne:recipientData>
    <wne:active wne:val="1"/>
    <wne:hash wne:val="-115078566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10"/>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8F6271"/>
    <w:rsid w:val="00903D09"/>
    <w:rsid w:val="009A5CE9"/>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2128"/>
    <w:rsid w:val="00E7789E"/>
    <w:rsid w:val="00E843C8"/>
    <w:rsid w:val="00E90684"/>
    <w:rsid w:val="00EB7083"/>
    <w:rsid w:val="00EC02FE"/>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http://purl.org/dc/elements/1.1/"/>
    <ds:schemaRef ds:uri="http://schemas.microsoft.com/office/2006/metadata/properties"/>
    <ds:schemaRef ds:uri="http://purl.org/dc/terms/"/>
    <ds:schemaRef ds:uri="http://schemas.microsoft.com/office/infopath/2007/PartnerControls"/>
    <ds:schemaRef ds:uri="d2f55692-1c17-4d2f-b3c0-7bb2656f32c3"/>
    <ds:schemaRef ds:uri="http://schemas.microsoft.com/office/2006/documentManagement/types"/>
    <ds:schemaRef ds:uri="http://purl.org/dc/dcmitype/"/>
    <ds:schemaRef ds:uri="http://schemas.openxmlformats.org/package/2006/metadata/core-properties"/>
    <ds:schemaRef ds:uri="533f4925-92ad-4fd7-88f0-665a4bb09689"/>
    <ds:schemaRef ds:uri="http://www.w3.org/XML/1998/namespace"/>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2024-01-22T08:56:00Z</dcterms:created>
  <dcterms:modified xsi:type="dcterms:W3CDTF">2024-01-22T08:56:00Z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