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1DF69" w14:textId="3CFC8540" w:rsidR="00752F47" w:rsidRPr="00FD7B2A" w:rsidRDefault="00752F47" w:rsidP="009234B9">
      <w:pPr>
        <w:spacing w:after="0"/>
        <w:jc w:val="center"/>
        <w:rPr>
          <w:rFonts w:ascii="Garamond" w:hAnsi="Garamond"/>
          <w:b/>
          <w:lang w:val="tr-TR"/>
        </w:rPr>
      </w:pPr>
      <w:r w:rsidRPr="00752F47">
        <w:rPr>
          <w:rFonts w:ascii="Garamond" w:hAnsi="Garamond"/>
          <w:b/>
          <w:lang w:val="tr-TR"/>
        </w:rPr>
        <w:t>PERSONEL TAŞIMA</w:t>
      </w:r>
      <w:r w:rsidR="009234B9">
        <w:rPr>
          <w:rFonts w:ascii="Garamond" w:hAnsi="Garamond"/>
          <w:b/>
          <w:lang w:val="tr-TR"/>
        </w:rPr>
        <w:t xml:space="preserve"> HİZMETİ</w:t>
      </w:r>
      <w:r w:rsidRPr="00752F47">
        <w:rPr>
          <w:rFonts w:ascii="Garamond" w:hAnsi="Garamond"/>
          <w:b/>
          <w:lang w:val="tr-TR"/>
        </w:rPr>
        <w:t xml:space="preserve"> SÖZLEŞMESİ</w:t>
      </w:r>
    </w:p>
    <w:p w14:paraId="3C22C329" w14:textId="77777777" w:rsidR="00294BEA" w:rsidRDefault="00294BEA" w:rsidP="009234B9">
      <w:pPr>
        <w:spacing w:after="0"/>
        <w:jc w:val="center"/>
        <w:rPr>
          <w:rFonts w:ascii="Garamond" w:hAnsi="Garamond"/>
          <w:lang w:val="tr-TR"/>
        </w:rPr>
      </w:pPr>
    </w:p>
    <w:p w14:paraId="6455A956" w14:textId="353DCFA8" w:rsidR="00752F47" w:rsidRPr="009C094D" w:rsidRDefault="00752F47" w:rsidP="009234B9">
      <w:pPr>
        <w:pStyle w:val="ListParagraph"/>
        <w:numPr>
          <w:ilvl w:val="0"/>
          <w:numId w:val="22"/>
        </w:numPr>
        <w:spacing w:after="0"/>
        <w:jc w:val="center"/>
        <w:rPr>
          <w:rFonts w:ascii="Garamond" w:hAnsi="Garamond"/>
          <w:b/>
          <w:lang w:val="tr-TR"/>
        </w:rPr>
      </w:pPr>
      <w:r w:rsidRPr="009C094D">
        <w:rPr>
          <w:rFonts w:ascii="Garamond" w:hAnsi="Garamond"/>
          <w:b/>
          <w:lang w:val="tr-TR"/>
        </w:rPr>
        <w:t>GENEL HÜKÜMLER</w:t>
      </w:r>
    </w:p>
    <w:p w14:paraId="3529F5B7" w14:textId="1CA5DE21" w:rsidR="00752F47" w:rsidRDefault="00752F47" w:rsidP="00752F47">
      <w:pPr>
        <w:spacing w:after="0"/>
        <w:jc w:val="both"/>
        <w:rPr>
          <w:rFonts w:ascii="Garamond" w:hAnsi="Garamond"/>
          <w:lang w:val="tr-TR"/>
        </w:rPr>
      </w:pPr>
    </w:p>
    <w:p w14:paraId="2247507D" w14:textId="77777777" w:rsidR="00294BEA" w:rsidRPr="00752F47" w:rsidRDefault="00294BEA" w:rsidP="00752F47">
      <w:pPr>
        <w:spacing w:after="0"/>
        <w:jc w:val="both"/>
        <w:rPr>
          <w:rFonts w:ascii="Garamond" w:hAnsi="Garamond"/>
          <w:lang w:val="tr-TR"/>
        </w:rPr>
      </w:pPr>
    </w:p>
    <w:p w14:paraId="5241E879" w14:textId="77777777" w:rsidR="00752F47" w:rsidRPr="00A10FAB" w:rsidRDefault="00752F47" w:rsidP="00752F47">
      <w:pPr>
        <w:numPr>
          <w:ilvl w:val="0"/>
          <w:numId w:val="3"/>
        </w:numPr>
        <w:spacing w:after="0" w:line="240" w:lineRule="auto"/>
        <w:ind w:left="360"/>
        <w:jc w:val="both"/>
        <w:outlineLvl w:val="0"/>
        <w:rPr>
          <w:rFonts w:ascii="Garamond" w:hAnsi="Garamond"/>
          <w:b/>
        </w:rPr>
      </w:pPr>
      <w:r w:rsidRPr="00A10FAB">
        <w:rPr>
          <w:rFonts w:ascii="Garamond" w:hAnsi="Garamond"/>
          <w:b/>
        </w:rPr>
        <w:t>TARAFLAR</w:t>
      </w:r>
    </w:p>
    <w:p w14:paraId="45804E5C" w14:textId="77777777" w:rsidR="00752F47" w:rsidRPr="00752F47" w:rsidRDefault="00752F47" w:rsidP="00752F47">
      <w:pPr>
        <w:spacing w:after="0"/>
        <w:ind w:left="567"/>
        <w:jc w:val="both"/>
        <w:outlineLvl w:val="0"/>
        <w:rPr>
          <w:rFonts w:ascii="Garamond" w:hAnsi="Garamond"/>
          <w:b/>
          <w:lang w:val="tr-TR"/>
        </w:rPr>
      </w:pPr>
    </w:p>
    <w:p w14:paraId="664B088B" w14:textId="77777777" w:rsidR="00752F47" w:rsidRPr="00752F47" w:rsidRDefault="00752F47" w:rsidP="00752F47">
      <w:pPr>
        <w:spacing w:after="0"/>
        <w:jc w:val="both"/>
        <w:rPr>
          <w:rFonts w:ascii="Garamond" w:hAnsi="Garamond"/>
          <w:lang w:val="tr-TR"/>
        </w:rPr>
      </w:pPr>
      <w:r w:rsidRPr="00752F47">
        <w:rPr>
          <w:rFonts w:ascii="Garamond" w:hAnsi="Garamond"/>
          <w:lang w:val="tr-TR"/>
        </w:rPr>
        <w:t xml:space="preserve">Bir tarafta Emniyettepe Mah. Kazım Karabekir Cad. No: 2/13 Eyüpsultan/İstanbul adresinde mukim Gaziosmanpaşa Vergi Dairesi 481 009 4149 vergi numarası ile kayıtlı İstanbul Bilgi Üniversitesi (Sözleşme içerisinde BİLGİ olarak anılacaktır) ile diğer tarafta, </w:t>
      </w:r>
      <w:r w:rsidRPr="00752F47">
        <w:rPr>
          <w:rFonts w:ascii="Garamond" w:hAnsi="Garamond"/>
          <w:highlight w:val="yellow"/>
          <w:lang w:val="tr-TR"/>
        </w:rPr>
        <w:t>[●]</w:t>
      </w:r>
      <w:r w:rsidRPr="00752F47">
        <w:rPr>
          <w:rFonts w:ascii="Garamond" w:hAnsi="Garamond"/>
          <w:lang w:val="tr-TR"/>
        </w:rPr>
        <w:t xml:space="preserve"> adresinde mukim [</w:t>
      </w:r>
      <w:r w:rsidRPr="00752F47">
        <w:rPr>
          <w:rFonts w:ascii="Garamond" w:hAnsi="Garamond"/>
          <w:highlight w:val="yellow"/>
          <w:lang w:val="tr-TR"/>
        </w:rPr>
        <w:t>●]</w:t>
      </w:r>
      <w:r w:rsidRPr="00752F47">
        <w:rPr>
          <w:rFonts w:ascii="Garamond" w:hAnsi="Garamond"/>
          <w:lang w:val="tr-TR"/>
        </w:rPr>
        <w:t xml:space="preserve"> Vergi Dairesi </w:t>
      </w:r>
      <w:r w:rsidRPr="00752F47">
        <w:rPr>
          <w:rFonts w:ascii="Garamond" w:hAnsi="Garamond"/>
          <w:highlight w:val="yellow"/>
          <w:lang w:val="tr-TR"/>
        </w:rPr>
        <w:t>[●]</w:t>
      </w:r>
      <w:r w:rsidRPr="00752F47">
        <w:rPr>
          <w:rFonts w:ascii="Garamond" w:hAnsi="Garamond"/>
          <w:lang w:val="tr-TR"/>
        </w:rPr>
        <w:t xml:space="preserve"> vergi numarası ile kayıtlı, [</w:t>
      </w:r>
      <w:r w:rsidRPr="00752F47">
        <w:rPr>
          <w:rFonts w:ascii="Garamond" w:hAnsi="Garamond"/>
          <w:highlight w:val="yellow"/>
          <w:lang w:val="tr-TR"/>
        </w:rPr>
        <w:t>●]</w:t>
      </w:r>
      <w:r w:rsidRPr="00752F47">
        <w:rPr>
          <w:rFonts w:ascii="Garamond" w:hAnsi="Garamond"/>
          <w:lang w:val="tr-TR"/>
        </w:rPr>
        <w:t xml:space="preserve"> ticaret sicil numaralı </w:t>
      </w:r>
      <w:r w:rsidRPr="00752F47">
        <w:rPr>
          <w:rFonts w:ascii="Garamond" w:hAnsi="Garamond"/>
          <w:highlight w:val="yellow"/>
          <w:lang w:val="tr-TR"/>
        </w:rPr>
        <w:t>[●]</w:t>
      </w:r>
      <w:r w:rsidRPr="00752F47">
        <w:rPr>
          <w:rFonts w:ascii="Garamond" w:hAnsi="Garamond"/>
          <w:lang w:val="tr-TR"/>
        </w:rPr>
        <w:t xml:space="preserve"> (Sözleşme içerisinde FİRMA olarak anılacaktır) arasında aşağıdaki yazılı şartlarda sözleşme imzalanmıştır.</w:t>
      </w:r>
    </w:p>
    <w:p w14:paraId="6793B6A1" w14:textId="77777777" w:rsidR="00752F47" w:rsidRPr="00752F47" w:rsidRDefault="00752F47" w:rsidP="00752F47">
      <w:pPr>
        <w:pStyle w:val="Default"/>
        <w:jc w:val="both"/>
        <w:rPr>
          <w:rFonts w:ascii="Garamond" w:hAnsi="Garamond" w:cs="Times New Roman"/>
          <w:sz w:val="22"/>
          <w:szCs w:val="22"/>
        </w:rPr>
      </w:pPr>
    </w:p>
    <w:p w14:paraId="28D21B2D" w14:textId="77777777" w:rsidR="00752F47" w:rsidRPr="00752F47" w:rsidRDefault="00752F47" w:rsidP="00752F47">
      <w:pPr>
        <w:pStyle w:val="Default"/>
        <w:jc w:val="both"/>
        <w:rPr>
          <w:rFonts w:ascii="Garamond" w:eastAsia="Times New Roman" w:hAnsi="Garamond" w:cs="Times New Roman"/>
          <w:color w:val="auto"/>
          <w:sz w:val="22"/>
          <w:szCs w:val="22"/>
        </w:rPr>
      </w:pPr>
      <w:r w:rsidRPr="00752F47">
        <w:rPr>
          <w:rFonts w:ascii="Garamond" w:eastAsia="Times New Roman" w:hAnsi="Garamond" w:cs="Times New Roman"/>
          <w:color w:val="auto"/>
          <w:sz w:val="22"/>
          <w:szCs w:val="22"/>
        </w:rPr>
        <w:t>BİLGİ ve FİRMA birlikte “Taraflar” ayrı ayrı “Taraf” olarak anılacaktır.</w:t>
      </w:r>
    </w:p>
    <w:p w14:paraId="1F695B47" w14:textId="24E77D3D" w:rsidR="00752F47" w:rsidRDefault="00752F47" w:rsidP="00294BEA">
      <w:pPr>
        <w:spacing w:after="0"/>
        <w:rPr>
          <w:rFonts w:ascii="Garamond" w:hAnsi="Garamond"/>
          <w:b/>
          <w:lang w:val="tr-TR"/>
        </w:rPr>
      </w:pPr>
    </w:p>
    <w:p w14:paraId="5FBC5EFB" w14:textId="77777777" w:rsidR="00294BEA" w:rsidRDefault="00294BEA" w:rsidP="00294BEA">
      <w:pPr>
        <w:spacing w:after="0"/>
        <w:rPr>
          <w:rFonts w:ascii="Garamond" w:hAnsi="Garamond"/>
          <w:b/>
          <w:lang w:val="tr-TR"/>
        </w:rPr>
      </w:pPr>
    </w:p>
    <w:p w14:paraId="27DF62AD" w14:textId="1FD5528B" w:rsidR="00752F47" w:rsidRPr="00752F47" w:rsidRDefault="00752F47" w:rsidP="00752F47">
      <w:pPr>
        <w:numPr>
          <w:ilvl w:val="0"/>
          <w:numId w:val="3"/>
        </w:numPr>
        <w:spacing w:after="0" w:line="240" w:lineRule="auto"/>
        <w:ind w:left="360"/>
        <w:jc w:val="both"/>
        <w:outlineLvl w:val="0"/>
        <w:rPr>
          <w:rFonts w:ascii="Garamond" w:hAnsi="Garamond"/>
          <w:b/>
          <w:lang w:val="tr-TR"/>
        </w:rPr>
      </w:pPr>
      <w:r w:rsidRPr="00752F47">
        <w:rPr>
          <w:rFonts w:ascii="Garamond" w:hAnsi="Garamond"/>
          <w:b/>
          <w:lang w:val="tr-TR"/>
        </w:rPr>
        <w:t>SÖZLEŞMENİN KONUSU</w:t>
      </w:r>
      <w:r>
        <w:rPr>
          <w:rFonts w:ascii="Garamond" w:hAnsi="Garamond"/>
          <w:b/>
          <w:lang w:val="tr-TR"/>
        </w:rPr>
        <w:t xml:space="preserve"> VE KAPSAMI</w:t>
      </w:r>
    </w:p>
    <w:p w14:paraId="3FD93CF2" w14:textId="77777777" w:rsidR="00752F47" w:rsidRPr="00752F47" w:rsidRDefault="00752F47" w:rsidP="00752F47">
      <w:pPr>
        <w:spacing w:after="0"/>
        <w:ind w:left="567"/>
        <w:jc w:val="both"/>
        <w:outlineLvl w:val="0"/>
        <w:rPr>
          <w:rFonts w:ascii="Garamond" w:hAnsi="Garamond"/>
          <w:b/>
          <w:lang w:val="tr-TR"/>
        </w:rPr>
      </w:pPr>
    </w:p>
    <w:p w14:paraId="34D42E52" w14:textId="336F9CE0" w:rsidR="00752F47" w:rsidRDefault="00752F47" w:rsidP="00752F47">
      <w:pPr>
        <w:spacing w:after="0"/>
        <w:jc w:val="both"/>
        <w:rPr>
          <w:rFonts w:ascii="Garamond" w:hAnsi="Garamond"/>
          <w:lang w:val="tr-TR" w:eastAsia="ar-SA"/>
        </w:rPr>
      </w:pPr>
      <w:r w:rsidRPr="00752F47">
        <w:rPr>
          <w:rFonts w:ascii="Garamond" w:hAnsi="Garamond"/>
          <w:lang w:val="tr-TR" w:eastAsia="ar-SA"/>
        </w:rPr>
        <w:t>İşbu sözleşmenin konusunu,</w:t>
      </w:r>
      <w:r w:rsidR="00953D30">
        <w:rPr>
          <w:rFonts w:ascii="Garamond" w:hAnsi="Garamond"/>
          <w:lang w:val="tr-TR" w:eastAsia="ar-SA"/>
        </w:rPr>
        <w:t xml:space="preserve"> BİLGİ’nin akademik ve idari personeli (“Personel”) </w:t>
      </w:r>
      <w:r w:rsidR="00165A2E">
        <w:rPr>
          <w:rFonts w:ascii="Garamond" w:hAnsi="Garamond"/>
          <w:lang w:val="tr-TR" w:eastAsia="ar-SA"/>
        </w:rPr>
        <w:t>ü</w:t>
      </w:r>
      <w:r w:rsidR="00953D30">
        <w:rPr>
          <w:rFonts w:ascii="Garamond" w:hAnsi="Garamond"/>
          <w:lang w:val="tr-TR" w:eastAsia="ar-SA"/>
        </w:rPr>
        <w:t xml:space="preserve">ve BİLGİ tarafından kullanmasına müsaade edilen kişilerin, detayları teknik şartnamede belirtilen (EK-1) güzergahlarda taşıma hizmetine </w:t>
      </w:r>
      <w:r w:rsidRPr="00752F47">
        <w:rPr>
          <w:rFonts w:ascii="Garamond" w:hAnsi="Garamond"/>
          <w:lang w:val="tr-TR" w:eastAsia="ar-SA"/>
        </w:rPr>
        <w:t>ilişkin esaslar ile tarafların karşılıklı hak ve yükümlülüklerinin belirlenmesi oluşturmaktadır.</w:t>
      </w:r>
      <w:r w:rsidR="00290393">
        <w:rPr>
          <w:rFonts w:ascii="Garamond" w:hAnsi="Garamond"/>
          <w:lang w:val="tr-TR" w:eastAsia="ar-SA"/>
        </w:rPr>
        <w:t xml:space="preserve"> İşbu sözleşme “Genel Hükümler, Özel Hükümler ve Yürürlük” olmak üzere üç ana bölümden oluşmaktadır.</w:t>
      </w:r>
    </w:p>
    <w:p w14:paraId="042B51C7" w14:textId="0CECE67C" w:rsidR="00953D30" w:rsidRDefault="00953D30" w:rsidP="00752F47">
      <w:pPr>
        <w:spacing w:after="0"/>
        <w:jc w:val="both"/>
        <w:rPr>
          <w:rFonts w:ascii="Garamond" w:hAnsi="Garamond"/>
          <w:lang w:val="tr-TR" w:eastAsia="ar-SA"/>
        </w:rPr>
      </w:pPr>
    </w:p>
    <w:p w14:paraId="7752D672" w14:textId="09CFBF9B" w:rsidR="00953D30" w:rsidRDefault="00953D30" w:rsidP="00752F47">
      <w:pPr>
        <w:spacing w:after="0"/>
        <w:jc w:val="both"/>
        <w:rPr>
          <w:rFonts w:ascii="Garamond" w:hAnsi="Garamond"/>
          <w:lang w:val="tr-TR" w:eastAsia="ar-SA"/>
        </w:rPr>
      </w:pPr>
      <w:r>
        <w:rPr>
          <w:rFonts w:ascii="Garamond" w:hAnsi="Garamond"/>
          <w:lang w:val="tr-TR" w:eastAsia="ar-SA"/>
        </w:rPr>
        <w:t>FİRMA, detayları işbu sözleşmenin “</w:t>
      </w:r>
      <w:r w:rsidR="00290393">
        <w:rPr>
          <w:rFonts w:ascii="Garamond" w:hAnsi="Garamond"/>
          <w:lang w:val="tr-TR" w:eastAsia="ar-SA"/>
        </w:rPr>
        <w:t xml:space="preserve">B. </w:t>
      </w:r>
      <w:r>
        <w:rPr>
          <w:rFonts w:ascii="Garamond" w:hAnsi="Garamond"/>
          <w:lang w:val="tr-TR" w:eastAsia="ar-SA"/>
        </w:rPr>
        <w:t xml:space="preserve">Özel Hükümler” başlığı altında belirtilen </w:t>
      </w:r>
      <w:r w:rsidR="00165A2E">
        <w:rPr>
          <w:rFonts w:ascii="Garamond" w:hAnsi="Garamond"/>
          <w:lang w:val="tr-TR" w:eastAsia="ar-SA"/>
        </w:rPr>
        <w:t xml:space="preserve">Personel Servisi </w:t>
      </w:r>
      <w:r>
        <w:rPr>
          <w:rFonts w:ascii="Garamond" w:hAnsi="Garamond"/>
          <w:lang w:val="tr-TR" w:eastAsia="ar-SA"/>
        </w:rPr>
        <w:t>hizmet</w:t>
      </w:r>
      <w:r w:rsidR="00165A2E">
        <w:rPr>
          <w:rFonts w:ascii="Garamond" w:hAnsi="Garamond"/>
          <w:lang w:val="tr-TR" w:eastAsia="ar-SA"/>
        </w:rPr>
        <w:t>ini</w:t>
      </w:r>
      <w:r>
        <w:rPr>
          <w:rFonts w:ascii="Garamond" w:hAnsi="Garamond"/>
          <w:lang w:val="tr-TR" w:eastAsia="ar-SA"/>
        </w:rPr>
        <w:t xml:space="preserve"> yerine getirecektir:</w:t>
      </w:r>
    </w:p>
    <w:p w14:paraId="0B983211" w14:textId="01F65FC6" w:rsidR="00266E3E" w:rsidRDefault="00A603B2" w:rsidP="00953D30">
      <w:pPr>
        <w:pStyle w:val="ListParagraph"/>
        <w:numPr>
          <w:ilvl w:val="0"/>
          <w:numId w:val="13"/>
        </w:numPr>
        <w:spacing w:after="0"/>
        <w:jc w:val="both"/>
        <w:rPr>
          <w:rFonts w:ascii="Garamond" w:hAnsi="Garamond"/>
          <w:lang w:val="tr-TR" w:eastAsia="ar-SA"/>
        </w:rPr>
      </w:pPr>
      <w:r>
        <w:rPr>
          <w:rFonts w:ascii="Garamond" w:hAnsi="Garamond"/>
          <w:lang w:val="tr-TR" w:eastAsia="ar-SA"/>
        </w:rPr>
        <w:t>-</w:t>
      </w:r>
    </w:p>
    <w:p w14:paraId="4B01C360" w14:textId="78A059A1" w:rsidR="00752F47" w:rsidRDefault="00752F47" w:rsidP="00752F47">
      <w:pPr>
        <w:spacing w:after="0"/>
        <w:jc w:val="both"/>
        <w:rPr>
          <w:rFonts w:ascii="Garamond" w:hAnsi="Garamond"/>
          <w:lang w:val="tr-TR" w:eastAsia="ar-SA"/>
        </w:rPr>
      </w:pPr>
    </w:p>
    <w:p w14:paraId="3A9B7F0F" w14:textId="77777777" w:rsidR="00294BEA" w:rsidRDefault="00294BEA" w:rsidP="00752F47">
      <w:pPr>
        <w:spacing w:after="0"/>
        <w:jc w:val="both"/>
        <w:rPr>
          <w:rFonts w:ascii="Garamond" w:hAnsi="Garamond"/>
          <w:lang w:val="tr-TR" w:eastAsia="ar-SA"/>
        </w:rPr>
      </w:pPr>
    </w:p>
    <w:p w14:paraId="1DB10D93" w14:textId="77777777" w:rsidR="00752F47" w:rsidRPr="00752F47" w:rsidRDefault="00752F47" w:rsidP="00752F47">
      <w:pPr>
        <w:numPr>
          <w:ilvl w:val="0"/>
          <w:numId w:val="3"/>
        </w:numPr>
        <w:spacing w:after="0" w:line="240" w:lineRule="auto"/>
        <w:ind w:left="360"/>
        <w:rPr>
          <w:rFonts w:ascii="Garamond" w:hAnsi="Garamond"/>
          <w:b/>
          <w:lang w:val="tr-TR"/>
        </w:rPr>
      </w:pPr>
      <w:r w:rsidRPr="00752F47">
        <w:rPr>
          <w:rFonts w:ascii="Garamond" w:hAnsi="Garamond"/>
          <w:b/>
          <w:lang w:val="tr-TR"/>
        </w:rPr>
        <w:t xml:space="preserve">SÜRE </w:t>
      </w:r>
    </w:p>
    <w:p w14:paraId="2C626FC2" w14:textId="77777777" w:rsidR="00752F47" w:rsidRPr="00752F47" w:rsidRDefault="00752F47" w:rsidP="00752F47">
      <w:pPr>
        <w:spacing w:after="0"/>
        <w:ind w:left="360"/>
        <w:jc w:val="both"/>
        <w:rPr>
          <w:rFonts w:ascii="Garamond" w:hAnsi="Garamond"/>
          <w:b/>
          <w:lang w:val="tr-TR"/>
        </w:rPr>
      </w:pPr>
    </w:p>
    <w:p w14:paraId="57663786" w14:textId="0B905BDD" w:rsidR="00752F47" w:rsidRDefault="00752F47" w:rsidP="00752F47">
      <w:pPr>
        <w:spacing w:after="0"/>
        <w:jc w:val="both"/>
        <w:rPr>
          <w:rFonts w:ascii="Garamond" w:hAnsi="Garamond"/>
          <w:lang w:val="tr-TR"/>
        </w:rPr>
      </w:pPr>
      <w:r w:rsidRPr="00752F47">
        <w:rPr>
          <w:rFonts w:ascii="Garamond" w:hAnsi="Garamond"/>
          <w:lang w:val="tr-TR"/>
        </w:rPr>
        <w:t xml:space="preserve">Sözleşme süresi imza tarihinden </w:t>
      </w:r>
      <w:r w:rsidRPr="00221402">
        <w:rPr>
          <w:rFonts w:ascii="Garamond" w:hAnsi="Garamond"/>
          <w:lang w:val="tr-TR"/>
        </w:rPr>
        <w:t>itibaren</w:t>
      </w:r>
      <w:r w:rsidR="00EA61EE" w:rsidRPr="00221402">
        <w:rPr>
          <w:rFonts w:ascii="Garamond" w:hAnsi="Garamond"/>
          <w:lang w:val="tr-TR"/>
        </w:rPr>
        <w:t xml:space="preserve"> </w:t>
      </w:r>
      <w:r w:rsidR="00AE74FE" w:rsidRPr="00221402">
        <w:rPr>
          <w:rFonts w:ascii="Garamond" w:hAnsi="Garamond"/>
          <w:lang w:val="tr-TR"/>
        </w:rPr>
        <w:t>12</w:t>
      </w:r>
      <w:r w:rsidRPr="00221402">
        <w:rPr>
          <w:rFonts w:ascii="Garamond" w:hAnsi="Garamond"/>
          <w:lang w:val="tr-TR"/>
        </w:rPr>
        <w:t xml:space="preserve"> (</w:t>
      </w:r>
      <w:r w:rsidR="00AE74FE" w:rsidRPr="00221402">
        <w:rPr>
          <w:rFonts w:ascii="Garamond" w:hAnsi="Garamond"/>
          <w:lang w:val="tr-TR"/>
        </w:rPr>
        <w:t>oniki</w:t>
      </w:r>
      <w:r w:rsidRPr="00221402">
        <w:rPr>
          <w:rFonts w:ascii="Garamond" w:hAnsi="Garamond"/>
          <w:lang w:val="tr-TR"/>
        </w:rPr>
        <w:t xml:space="preserve">) </w:t>
      </w:r>
      <w:r w:rsidR="00D02E61" w:rsidRPr="00221402">
        <w:rPr>
          <w:rFonts w:ascii="Garamond" w:hAnsi="Garamond"/>
          <w:lang w:val="tr-TR"/>
        </w:rPr>
        <w:t>ay</w:t>
      </w:r>
      <w:r w:rsidRPr="00221402">
        <w:rPr>
          <w:rFonts w:ascii="Garamond" w:hAnsi="Garamond"/>
          <w:lang w:val="tr-TR"/>
        </w:rPr>
        <w:t>dır. Taraflar</w:t>
      </w:r>
      <w:r w:rsidRPr="00752F47">
        <w:rPr>
          <w:rFonts w:ascii="Garamond" w:hAnsi="Garamond"/>
          <w:lang w:val="tr-TR"/>
        </w:rPr>
        <w:t xml:space="preserve"> karşılıklı ve yazılı olarak kabul etmedikleri sürece sözleşme yenilenmez.</w:t>
      </w:r>
    </w:p>
    <w:p w14:paraId="3B199D47" w14:textId="7A6628CE" w:rsidR="00752F47" w:rsidRDefault="00752F47" w:rsidP="00752F47">
      <w:pPr>
        <w:spacing w:after="0"/>
        <w:jc w:val="both"/>
        <w:rPr>
          <w:rFonts w:ascii="Garamond" w:hAnsi="Garamond"/>
          <w:lang w:val="tr-TR"/>
        </w:rPr>
      </w:pPr>
    </w:p>
    <w:p w14:paraId="3C38562E" w14:textId="77777777" w:rsidR="00294BEA" w:rsidRDefault="00294BEA" w:rsidP="00752F47">
      <w:pPr>
        <w:spacing w:after="0"/>
        <w:jc w:val="both"/>
        <w:rPr>
          <w:rFonts w:ascii="Garamond" w:hAnsi="Garamond"/>
          <w:lang w:val="tr-TR"/>
        </w:rPr>
      </w:pPr>
    </w:p>
    <w:p w14:paraId="1E170F2F" w14:textId="2555BA72" w:rsidR="00752F47" w:rsidRPr="00752F47" w:rsidRDefault="00752F47" w:rsidP="00752F47">
      <w:pPr>
        <w:pStyle w:val="ListParagraph"/>
        <w:numPr>
          <w:ilvl w:val="0"/>
          <w:numId w:val="3"/>
        </w:numPr>
        <w:spacing w:after="0"/>
        <w:ind w:left="360"/>
        <w:jc w:val="both"/>
        <w:rPr>
          <w:rFonts w:ascii="Garamond" w:hAnsi="Garamond"/>
          <w:b/>
          <w:lang w:val="tr-TR"/>
        </w:rPr>
      </w:pPr>
      <w:r w:rsidRPr="00752F47">
        <w:rPr>
          <w:rFonts w:ascii="Garamond" w:hAnsi="Garamond"/>
          <w:b/>
          <w:lang w:val="tr-TR"/>
        </w:rPr>
        <w:t>GENEL ŞARTLAR</w:t>
      </w:r>
    </w:p>
    <w:p w14:paraId="64DE7856" w14:textId="0AB22537" w:rsidR="00752F47" w:rsidRDefault="00752F47" w:rsidP="00752F47">
      <w:pPr>
        <w:spacing w:after="0"/>
        <w:jc w:val="both"/>
        <w:rPr>
          <w:rFonts w:ascii="Garamond" w:hAnsi="Garamond"/>
          <w:lang w:val="tr-TR"/>
        </w:rPr>
      </w:pPr>
    </w:p>
    <w:p w14:paraId="4D38FD3B" w14:textId="62F357FE" w:rsid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 xml:space="preserve">FİRMA, işbu sözleşme konusu BİLGİ’nin kampüslerinde teknik şartnamede belirtilen usul ve esaslar uyarınca </w:t>
      </w:r>
      <w:r>
        <w:rPr>
          <w:rFonts w:ascii="Garamond" w:hAnsi="Garamond"/>
          <w:lang w:val="tr-TR"/>
        </w:rPr>
        <w:t>taşıma</w:t>
      </w:r>
      <w:r w:rsidRPr="00752F47">
        <w:rPr>
          <w:rFonts w:ascii="Garamond" w:hAnsi="Garamond"/>
          <w:lang w:val="tr-TR"/>
        </w:rPr>
        <w:t xml:space="preserve"> hizmetini yerine getirecektir. FİRMA, </w:t>
      </w:r>
      <w:r w:rsidR="00290393">
        <w:rPr>
          <w:rFonts w:ascii="Garamond" w:hAnsi="Garamond"/>
          <w:lang w:val="tr-TR"/>
        </w:rPr>
        <w:t>teknik şartnamede</w:t>
      </w:r>
      <w:r w:rsidRPr="00752F47">
        <w:rPr>
          <w:rFonts w:ascii="Garamond" w:hAnsi="Garamond"/>
          <w:lang w:val="tr-TR"/>
        </w:rPr>
        <w:t xml:space="preserve"> belirtilen kriter ve standartlarda hizmet vereceğini; FİRMA’nın şartnamede belirtilen kriterlere veya koşullara uymaması halinde işbu sözleşmeyi de ihlal ettiğini; ihlalden kaynaklanan BİLGİ’nin her türlü menfi ve/veya müspet zararını karşılayacağını ve sözleşmeden belirtilen tüm cezai yaptırımları peşinen kabul, beyan ve taahhüt eder.</w:t>
      </w:r>
    </w:p>
    <w:p w14:paraId="1BB34623" w14:textId="77777777" w:rsidR="00752F47" w:rsidRDefault="00752F47" w:rsidP="00752F47">
      <w:pPr>
        <w:pStyle w:val="ListParagraph"/>
        <w:ind w:left="360"/>
        <w:jc w:val="both"/>
        <w:rPr>
          <w:rFonts w:ascii="Garamond" w:hAnsi="Garamond"/>
          <w:lang w:val="tr-TR"/>
        </w:rPr>
      </w:pPr>
    </w:p>
    <w:p w14:paraId="7626DB17" w14:textId="77777777"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 xml:space="preserve">Hizmet alımı ile ilgili vergi, harç ve benzeri giderler FİRMA tarafından karşılanacaktır. </w:t>
      </w:r>
    </w:p>
    <w:p w14:paraId="4BB00860" w14:textId="77777777" w:rsidR="00752F47" w:rsidRPr="00752F47" w:rsidRDefault="00752F47" w:rsidP="00752F47">
      <w:pPr>
        <w:pStyle w:val="ListParagraph"/>
        <w:ind w:left="360"/>
        <w:jc w:val="both"/>
        <w:rPr>
          <w:rFonts w:ascii="Garamond" w:hAnsi="Garamond"/>
          <w:lang w:val="tr-TR"/>
        </w:rPr>
      </w:pPr>
    </w:p>
    <w:p w14:paraId="3B3E3101" w14:textId="6E43388C"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lastRenderedPageBreak/>
        <w:t>FİRMA,</w:t>
      </w:r>
      <w:r w:rsidR="008F0E3F">
        <w:rPr>
          <w:rFonts w:ascii="Garamond" w:hAnsi="Garamond"/>
          <w:lang w:val="tr-TR"/>
        </w:rPr>
        <w:t xml:space="preserve"> BİLGİ</w:t>
      </w:r>
      <w:r w:rsidRPr="00752F47">
        <w:rPr>
          <w:rFonts w:ascii="Garamond" w:hAnsi="Garamond"/>
          <w:lang w:val="tr-TR"/>
        </w:rPr>
        <w:t xml:space="preserve"> çalışanlarının ya da üçüncü kişilerin kendisine atfedilen bir nedenden ötürü uğrayacağı her türlü zararı, herhangi bir ihtar veya ihbara gerek kalmaksızın derhal ve defaten tazmin etmekle yükümlüdür.</w:t>
      </w:r>
    </w:p>
    <w:p w14:paraId="5BEABCF1" w14:textId="77777777" w:rsidR="00752F47" w:rsidRPr="00752F47" w:rsidRDefault="00752F47" w:rsidP="00752F47">
      <w:pPr>
        <w:pStyle w:val="ListParagraph"/>
        <w:ind w:left="360"/>
        <w:jc w:val="both"/>
        <w:rPr>
          <w:rFonts w:ascii="Garamond" w:hAnsi="Garamond"/>
          <w:lang w:val="tr-TR"/>
        </w:rPr>
      </w:pPr>
    </w:p>
    <w:p w14:paraId="575F51A0" w14:textId="77777777"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 xml:space="preserve">FİRMA, hizmete ilişkin faaliyeti sebebi ile İş Hukuku, İşçi Sağlığı ve İş Güvenliği Mevzuatı, Vergi Hukuku ve ilgili bilcümle sair yasa hükümlerinden doğan sorumluluklarını eksiksiz yerine getirecektir. FİRMA’nın yukarıda ifade edilen ilgili tüm yasal ve mevzuat hükümlerine aykırı davranışından kaynaklanan her türlü hukuki ve cezai sorumluluk FİRMA’ya aittir. </w:t>
      </w:r>
    </w:p>
    <w:p w14:paraId="7ECB4C6D" w14:textId="77777777" w:rsidR="00752F47" w:rsidRPr="00752F47" w:rsidRDefault="00752F47" w:rsidP="00752F47">
      <w:pPr>
        <w:pStyle w:val="ListParagraph"/>
        <w:ind w:left="360"/>
        <w:jc w:val="both"/>
        <w:rPr>
          <w:rFonts w:ascii="Garamond" w:hAnsi="Garamond"/>
          <w:lang w:val="tr-TR"/>
        </w:rPr>
      </w:pPr>
    </w:p>
    <w:p w14:paraId="583FE19D" w14:textId="77777777"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 xml:space="preserve">FİRMA, sözleşme kapsamında SGK kaydı yapılmaksızın işçi çalıştıramayacağını, çalışan işçilerin 18 yaşından küçük olmayacağını çalışanlar için her türlü işçi sağlığı ve iş güvenliği koşullarını yerine getireceğini kabul ve taahhüt etmiştir. </w:t>
      </w:r>
    </w:p>
    <w:p w14:paraId="25BF3328" w14:textId="77777777" w:rsidR="00752F47" w:rsidRPr="00752F47" w:rsidRDefault="00752F47" w:rsidP="00752F47">
      <w:pPr>
        <w:pStyle w:val="ListParagraph"/>
        <w:ind w:left="360"/>
        <w:jc w:val="both"/>
        <w:rPr>
          <w:rFonts w:ascii="Garamond" w:hAnsi="Garamond"/>
          <w:lang w:val="tr-TR"/>
        </w:rPr>
      </w:pPr>
    </w:p>
    <w:p w14:paraId="331A4752" w14:textId="77777777"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Hizmetin ifası sırasında FİRMA’nın bizzat veya dolaylı olarak istihdam edeceği işçilere, ya da işi yaptırdığı taşeronlara, alt müteahhitlere ve sair kişilere ödenecek ücretler, çalıştırılan işçilerin çalışmalarından İş Kanunu ve bağlı mevzuat çerçevesinde doğan kıdem, ihbar tazminatları ile tüm işçilik hak ve alacaklarından, meydana gelen iş kazalarından ve haksız fiilden kaynaklanan tüm maddi ve manevi tazminat ve alacaklardan, vergi ve cezalardan FİRMA sorumludur.</w:t>
      </w:r>
    </w:p>
    <w:p w14:paraId="122EDAB3" w14:textId="76607CE1" w:rsidR="00752F47" w:rsidRPr="00752F47" w:rsidRDefault="00752F47" w:rsidP="00752F47">
      <w:pPr>
        <w:pStyle w:val="ListParagraph"/>
        <w:ind w:left="360"/>
        <w:jc w:val="both"/>
        <w:rPr>
          <w:rFonts w:ascii="Garamond" w:hAnsi="Garamond"/>
          <w:lang w:val="tr-TR"/>
        </w:rPr>
      </w:pPr>
    </w:p>
    <w:p w14:paraId="2A88CA90" w14:textId="77777777"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 xml:space="preserve">İş Sağlığı ve Güvenliği: FİRMA, etkinlik alanlarında yapacağı çalışmalar nedeniyle; 6331 sayılı İş Sağlığı ve Güvenliği Kanunu ve ilgili mevzuat kapsamında, gerekli iş sağlığı ve güvenliği önlemlerinin tamamını sağlamakla yükümlüdür. FİRMA çalışanlarına da gerekli eğitimlerin verildiği kabul, beyan ve taahhüt eder. </w:t>
      </w:r>
    </w:p>
    <w:p w14:paraId="5CCFBF5E" w14:textId="77777777" w:rsidR="00752F47" w:rsidRPr="00752F47" w:rsidRDefault="00752F47" w:rsidP="00752F47">
      <w:pPr>
        <w:pStyle w:val="ListParagraph"/>
        <w:ind w:left="360"/>
        <w:jc w:val="both"/>
        <w:rPr>
          <w:rFonts w:ascii="Garamond" w:hAnsi="Garamond"/>
          <w:lang w:val="tr-TR"/>
        </w:rPr>
      </w:pPr>
    </w:p>
    <w:p w14:paraId="28ED56CF" w14:textId="40E3AECD"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FİRMA, işbu sözleşmenin eki olan BİLGİ’nin Tedarikçilere Yönelik Davranış ve Etik Kodu</w:t>
      </w:r>
      <w:r w:rsidR="00875ED9">
        <w:rPr>
          <w:rFonts w:ascii="Garamond" w:hAnsi="Garamond"/>
          <w:lang w:val="tr-TR"/>
        </w:rPr>
        <w:t xml:space="preserve"> (EK-4)</w:t>
      </w:r>
      <w:r w:rsidRPr="00752F47">
        <w:rPr>
          <w:rFonts w:ascii="Garamond" w:hAnsi="Garamond"/>
          <w:lang w:val="tr-TR"/>
        </w:rPr>
        <w:t xml:space="preserve"> kurallarını okuduğunu ve kabul ettiğini, bu kurallara ilişkin aykırılıklardan sorumlu olacağını ve ayrıca aykırılık halinin sözleşmenin feshi sebebi sayılacağını bildiğini kabul, beyan ve taahhüt eder.</w:t>
      </w:r>
    </w:p>
    <w:p w14:paraId="34281EFD" w14:textId="77777777" w:rsidR="00752F47" w:rsidRPr="00752F47" w:rsidRDefault="00752F47" w:rsidP="00752F47">
      <w:pPr>
        <w:pStyle w:val="ListParagraph"/>
        <w:ind w:left="360"/>
        <w:jc w:val="both"/>
        <w:rPr>
          <w:rFonts w:ascii="Garamond" w:hAnsi="Garamond"/>
          <w:lang w:val="tr-TR"/>
        </w:rPr>
      </w:pPr>
    </w:p>
    <w:p w14:paraId="023996F2" w14:textId="2C64D9E3" w:rsid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Üniversite’nin Yolsuzlukla Mücadele İlkeleri’nde (EK-5) belirtilen kurallara ve yine BİLGİ’nin Hediyeler, Yemekler, Eğlenceler, Sponsorlu Seyahatler ve diğer İş İkramlarına İlişkin İlkeleri’ne (EK-6) uygun olarak faaliyetlerini yürütmeyi, aksine hareket edilmesi halinin sözleşmenin feshi sebebi sayılacağını bildiğini kabul, beyan ve taahhüt eder.</w:t>
      </w:r>
    </w:p>
    <w:p w14:paraId="2296D5A1" w14:textId="77777777" w:rsidR="00290393" w:rsidRPr="00290393" w:rsidRDefault="00290393" w:rsidP="00290393">
      <w:pPr>
        <w:pStyle w:val="ListParagraph"/>
        <w:rPr>
          <w:rFonts w:ascii="Garamond" w:hAnsi="Garamond"/>
          <w:lang w:val="tr-TR"/>
        </w:rPr>
      </w:pPr>
    </w:p>
    <w:p w14:paraId="34079974" w14:textId="0F67D55A" w:rsidR="00290393" w:rsidRDefault="00290393" w:rsidP="00290393">
      <w:pPr>
        <w:pStyle w:val="ListParagraph"/>
        <w:numPr>
          <w:ilvl w:val="0"/>
          <w:numId w:val="3"/>
        </w:numPr>
        <w:ind w:left="360"/>
        <w:jc w:val="both"/>
        <w:rPr>
          <w:rFonts w:ascii="Garamond" w:hAnsi="Garamond"/>
          <w:b/>
          <w:lang w:val="tr-TR"/>
        </w:rPr>
      </w:pPr>
      <w:r w:rsidRPr="00290393">
        <w:rPr>
          <w:rFonts w:ascii="Garamond" w:hAnsi="Garamond"/>
          <w:b/>
          <w:lang w:val="tr-TR"/>
        </w:rPr>
        <w:t>GENEL HÜKÜMLER</w:t>
      </w:r>
    </w:p>
    <w:p w14:paraId="1D70894E" w14:textId="77777777" w:rsidR="00290393" w:rsidRPr="00290393" w:rsidRDefault="00290393" w:rsidP="00290393">
      <w:pPr>
        <w:pStyle w:val="ListParagraph"/>
        <w:ind w:left="360"/>
        <w:jc w:val="both"/>
        <w:rPr>
          <w:rFonts w:ascii="Garamond" w:hAnsi="Garamond"/>
          <w:b/>
          <w:lang w:val="tr-TR"/>
        </w:rPr>
      </w:pPr>
    </w:p>
    <w:p w14:paraId="7D548867" w14:textId="43DAEAE3" w:rsidR="00290393" w:rsidRDefault="00290393" w:rsidP="00290393">
      <w:pPr>
        <w:pStyle w:val="ListParagraph"/>
        <w:numPr>
          <w:ilvl w:val="1"/>
          <w:numId w:val="14"/>
        </w:numPr>
        <w:jc w:val="both"/>
        <w:rPr>
          <w:rFonts w:ascii="Garamond" w:hAnsi="Garamond"/>
          <w:lang w:val="tr-TR"/>
        </w:rPr>
      </w:pPr>
      <w:r>
        <w:rPr>
          <w:rFonts w:ascii="Garamond" w:hAnsi="Garamond"/>
          <w:lang w:val="tr-TR"/>
        </w:rPr>
        <w:t>FİRMA</w:t>
      </w:r>
      <w:r w:rsidRPr="008F0E3F">
        <w:rPr>
          <w:rFonts w:ascii="Garamond" w:hAnsi="Garamond"/>
          <w:lang w:val="tr-TR"/>
        </w:rPr>
        <w:t xml:space="preserve">, işbu sözleşmede belirtilen araçların teknik şartnamede belirtilen </w:t>
      </w:r>
      <w:r>
        <w:rPr>
          <w:rFonts w:ascii="Garamond" w:hAnsi="Garamond"/>
          <w:lang w:val="tr-TR"/>
        </w:rPr>
        <w:t>nitelik ve şartlara</w:t>
      </w:r>
      <w:r w:rsidRPr="008F0E3F">
        <w:rPr>
          <w:rFonts w:ascii="Garamond" w:hAnsi="Garamond"/>
          <w:lang w:val="tr-TR"/>
        </w:rPr>
        <w:t xml:space="preserve"> uygun olarak yola ve yolcu taşımaya elverişli olduğunu peşinen kabul ve taahhüt eder. </w:t>
      </w:r>
      <w:r>
        <w:rPr>
          <w:rFonts w:ascii="Garamond" w:hAnsi="Garamond"/>
          <w:lang w:val="tr-TR"/>
        </w:rPr>
        <w:t>FİRMA</w:t>
      </w:r>
      <w:r w:rsidRPr="008F0E3F">
        <w:rPr>
          <w:rFonts w:ascii="Garamond" w:hAnsi="Garamond"/>
          <w:lang w:val="tr-TR"/>
        </w:rPr>
        <w:t xml:space="preserve">, işbu sözleşme gereğince kullanılan araçların, her yapacağı sefer için yola ve </w:t>
      </w:r>
      <w:r w:rsidR="00FE4570">
        <w:rPr>
          <w:rFonts w:ascii="Garamond" w:hAnsi="Garamond"/>
          <w:lang w:val="tr-TR"/>
        </w:rPr>
        <w:t xml:space="preserve">yetişkin </w:t>
      </w:r>
      <w:r w:rsidRPr="008F0E3F">
        <w:rPr>
          <w:rFonts w:ascii="Garamond" w:hAnsi="Garamond"/>
          <w:lang w:val="tr-TR"/>
        </w:rPr>
        <w:t xml:space="preserve">yolcu taşımaya elverişli olduğunu kontrol etmekle ve gerekli tedbirleri almakla yükümlüdür. </w:t>
      </w:r>
      <w:r>
        <w:rPr>
          <w:rFonts w:ascii="Garamond" w:hAnsi="Garamond"/>
          <w:lang w:val="tr-TR"/>
        </w:rPr>
        <w:t>FİRMA</w:t>
      </w:r>
      <w:r w:rsidRPr="008F0E3F">
        <w:rPr>
          <w:rFonts w:ascii="Garamond" w:hAnsi="Garamond"/>
          <w:lang w:val="tr-TR"/>
        </w:rPr>
        <w:t xml:space="preserve">, sözleşme konusu hizmetin en iyi şekilde verilebilmesi için </w:t>
      </w:r>
      <w:r>
        <w:rPr>
          <w:rFonts w:ascii="Garamond" w:hAnsi="Garamond"/>
          <w:lang w:val="tr-TR"/>
        </w:rPr>
        <w:t>BİLGİ’nin</w:t>
      </w:r>
      <w:r w:rsidRPr="008F0E3F">
        <w:rPr>
          <w:rFonts w:ascii="Garamond" w:hAnsi="Garamond"/>
          <w:lang w:val="tr-TR"/>
        </w:rPr>
        <w:t xml:space="preserve"> tavsiye ve önerilerine uymakla yükümlüdür.</w:t>
      </w:r>
    </w:p>
    <w:p w14:paraId="4071E9D2" w14:textId="77777777" w:rsidR="00696AD2" w:rsidRDefault="00696AD2" w:rsidP="009234B9">
      <w:pPr>
        <w:pStyle w:val="ListParagraph"/>
        <w:jc w:val="both"/>
        <w:rPr>
          <w:rFonts w:ascii="Garamond" w:hAnsi="Garamond"/>
          <w:lang w:val="tr-TR"/>
        </w:rPr>
      </w:pPr>
    </w:p>
    <w:p w14:paraId="47F9D506" w14:textId="3C23C8CB" w:rsidR="00696AD2" w:rsidRDefault="00696AD2" w:rsidP="00290393">
      <w:pPr>
        <w:pStyle w:val="ListParagraph"/>
        <w:numPr>
          <w:ilvl w:val="1"/>
          <w:numId w:val="14"/>
        </w:numPr>
        <w:jc w:val="both"/>
        <w:rPr>
          <w:rFonts w:ascii="Garamond" w:hAnsi="Garamond"/>
          <w:lang w:val="tr-TR"/>
        </w:rPr>
      </w:pPr>
      <w:r>
        <w:rPr>
          <w:rFonts w:ascii="Garamond" w:hAnsi="Garamond"/>
          <w:lang w:val="tr-TR"/>
        </w:rPr>
        <w:t>BİLGİ, ihtiyaç halinde güzergah sayısını arttırma ve eksiltme hakkını saklı tutar. FİRMA değişikliklere uymakla yükümlü olup yeni rotalar hizmet bedelleri Tarafların ortak mutabakatı ile belirlenecektir.</w:t>
      </w:r>
    </w:p>
    <w:p w14:paraId="2F01D8E5" w14:textId="77777777" w:rsidR="00290393" w:rsidRPr="008F0E3F" w:rsidRDefault="00290393" w:rsidP="00290393">
      <w:pPr>
        <w:pStyle w:val="ListParagraph"/>
        <w:jc w:val="both"/>
        <w:rPr>
          <w:rFonts w:ascii="Garamond" w:hAnsi="Garamond"/>
          <w:lang w:val="tr-TR"/>
        </w:rPr>
      </w:pPr>
    </w:p>
    <w:p w14:paraId="74EA9E3B" w14:textId="25C64490" w:rsidR="00290393" w:rsidRDefault="00290393" w:rsidP="00290393">
      <w:pPr>
        <w:pStyle w:val="ListParagraph"/>
        <w:numPr>
          <w:ilvl w:val="1"/>
          <w:numId w:val="14"/>
        </w:numPr>
        <w:jc w:val="both"/>
        <w:rPr>
          <w:rFonts w:ascii="Garamond" w:hAnsi="Garamond"/>
          <w:lang w:val="tr-TR"/>
        </w:rPr>
      </w:pPr>
      <w:r w:rsidRPr="008F0E3F">
        <w:rPr>
          <w:rFonts w:ascii="Garamond" w:hAnsi="Garamond"/>
          <w:lang w:val="tr-TR"/>
        </w:rPr>
        <w:t>FİRMA, işbu sözleşmede belirtilen taşıma hizmeti verdiği aracın yola ve yolcu taşımasına elverişli olmadığını sefer başlamadan fark</w:t>
      </w:r>
      <w:r>
        <w:rPr>
          <w:rFonts w:ascii="Garamond" w:hAnsi="Garamond"/>
          <w:lang w:val="tr-TR"/>
        </w:rPr>
        <w:t xml:space="preserve"> </w:t>
      </w:r>
      <w:r w:rsidRPr="008F0E3F">
        <w:rPr>
          <w:rFonts w:ascii="Garamond" w:hAnsi="Garamond"/>
          <w:lang w:val="tr-TR"/>
        </w:rPr>
        <w:t>ettiğinde veya B</w:t>
      </w:r>
      <w:r>
        <w:rPr>
          <w:rFonts w:ascii="Garamond" w:hAnsi="Garamond"/>
          <w:lang w:val="tr-TR"/>
        </w:rPr>
        <w:t>İLGİ</w:t>
      </w:r>
      <w:r w:rsidRPr="008F0E3F">
        <w:rPr>
          <w:rFonts w:ascii="Garamond" w:hAnsi="Garamond"/>
          <w:lang w:val="tr-TR"/>
        </w:rPr>
        <w:t xml:space="preserve"> tarafından kendisine bildirildiğinde ya da herhangi bir şekilde söz konusu araç sefer sırasında bozulduğu takdirde, FİRMA aynı vasıfta bir aracı </w:t>
      </w:r>
      <w:r w:rsidR="009234B9">
        <w:rPr>
          <w:rFonts w:ascii="Garamond" w:hAnsi="Garamond"/>
          <w:lang w:val="tr-TR"/>
        </w:rPr>
        <w:t xml:space="preserve">BİLGİ’nin </w:t>
      </w:r>
      <w:r w:rsidRPr="00696AD2">
        <w:rPr>
          <w:rFonts w:ascii="Garamond" w:hAnsi="Garamond"/>
          <w:lang w:val="tr-TR"/>
        </w:rPr>
        <w:t xml:space="preserve"> belirti</w:t>
      </w:r>
      <w:r w:rsidR="009234B9">
        <w:rPr>
          <w:rFonts w:ascii="Garamond" w:hAnsi="Garamond"/>
          <w:lang w:val="tr-TR"/>
        </w:rPr>
        <w:t xml:space="preserve">ği </w:t>
      </w:r>
      <w:r w:rsidRPr="00696AD2">
        <w:rPr>
          <w:rFonts w:ascii="Garamond" w:hAnsi="Garamond"/>
          <w:lang w:val="tr-TR"/>
        </w:rPr>
        <w:t xml:space="preserve">sürede BİLGİ’nin </w:t>
      </w:r>
      <w:r w:rsidRPr="008F0E3F">
        <w:rPr>
          <w:rFonts w:ascii="Garamond" w:hAnsi="Garamond"/>
          <w:lang w:val="tr-TR"/>
        </w:rPr>
        <w:t>hizmetine tahsis etmekle yükümlüdür.</w:t>
      </w:r>
    </w:p>
    <w:p w14:paraId="67C543DA" w14:textId="77777777" w:rsidR="00290393" w:rsidRPr="008F0E3F" w:rsidRDefault="00290393" w:rsidP="00290393">
      <w:pPr>
        <w:pStyle w:val="ListParagraph"/>
        <w:jc w:val="both"/>
        <w:rPr>
          <w:rFonts w:ascii="Garamond" w:hAnsi="Garamond"/>
          <w:lang w:val="tr-TR"/>
        </w:rPr>
      </w:pPr>
    </w:p>
    <w:p w14:paraId="15C8FD4E" w14:textId="77777777"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İşbu sözleşme gereğince FİRMA, sözleşme konusu borcunu ifa ederken kullanacağı araçları, marka, model, plaka, teknik özellikleri ve konfor bilgileri ile birlikte BİLGİ’nin bilgisine sunacaktır. BİLGİ, plaka bilgilerini güvenlik tedbirleri kapsamında FİRMA’dan her zaman isteme hakkına sahiptir. FİRMA’nın minimum gereksinimleri sağlamaması durumunda BİLGİ işbu sözleşmeyi haklı olarak her an fesih hakkına sahiptir. Sözleşme süresince, acil durumlar hariç (sefer saatindeki ani araç bozulması, kaza vs. sebepler) araç değişikliği halinde bu sözleşmede yer alan şartlara uygun olarak en geç ertesi gün yerine getirecek ve yeni araç bilgisini BİLGİ’ye sunacaktır.</w:t>
      </w:r>
    </w:p>
    <w:p w14:paraId="5AAA5D85" w14:textId="77777777" w:rsidR="00290393" w:rsidRPr="00D02E61" w:rsidRDefault="00290393" w:rsidP="00290393">
      <w:pPr>
        <w:pStyle w:val="ListParagraph"/>
        <w:rPr>
          <w:rFonts w:ascii="Garamond" w:hAnsi="Garamond"/>
          <w:lang w:val="tr-TR"/>
        </w:rPr>
      </w:pPr>
    </w:p>
    <w:p w14:paraId="54D29C65" w14:textId="32B433CC" w:rsidR="00290393" w:rsidRPr="00D02E61" w:rsidRDefault="00290393" w:rsidP="00290393">
      <w:pPr>
        <w:pStyle w:val="ListParagraph"/>
        <w:numPr>
          <w:ilvl w:val="1"/>
          <w:numId w:val="14"/>
        </w:numPr>
        <w:spacing w:after="0"/>
        <w:jc w:val="both"/>
        <w:rPr>
          <w:rFonts w:ascii="Garamond" w:hAnsi="Garamond"/>
          <w:lang w:val="tr-TR"/>
        </w:rPr>
      </w:pPr>
      <w:r w:rsidRPr="00D02E61">
        <w:rPr>
          <w:rFonts w:ascii="Garamond" w:hAnsi="Garamond"/>
          <w:lang w:val="tr-TR"/>
        </w:rPr>
        <w:t xml:space="preserve">FİRMA, işe başlama tarihinden önce bu hizmette çalıştıracağı servis araçlarını, BİLGİ tarafından belirlenecek tarihte BİLGİ’nin kampüsünde Muayene ve Kabul Komisyonu Üyelerince kontrolünün yapılması için hazır bulunduracaktır. Muayene ve Kabul Komisyonu </w:t>
      </w:r>
      <w:r>
        <w:rPr>
          <w:rFonts w:ascii="Garamond" w:hAnsi="Garamond"/>
          <w:lang w:val="tr-TR"/>
        </w:rPr>
        <w:t>ü</w:t>
      </w:r>
      <w:r w:rsidRPr="00D02E61">
        <w:rPr>
          <w:rFonts w:ascii="Garamond" w:hAnsi="Garamond"/>
          <w:lang w:val="tr-TR"/>
        </w:rPr>
        <w:t xml:space="preserve">yelerince servis araçlarında tespit edilen eksiklikler </w:t>
      </w:r>
      <w:r>
        <w:rPr>
          <w:rFonts w:ascii="Garamond" w:hAnsi="Garamond"/>
          <w:lang w:val="tr-TR"/>
        </w:rPr>
        <w:t>FİRMA’ya</w:t>
      </w:r>
      <w:r w:rsidRPr="00D02E61">
        <w:rPr>
          <w:rFonts w:ascii="Garamond" w:hAnsi="Garamond"/>
          <w:lang w:val="tr-TR"/>
        </w:rPr>
        <w:t xml:space="preserve"> aynı gün yazı ile bildirilecek, 5 iş günü içerisinde eksikliklerin giderilmesi istenecek, süresinde giderilmeyen eksiklikler için cezai hükümler uygulanacak ve araç </w:t>
      </w:r>
      <w:r w:rsidR="00FE4570">
        <w:rPr>
          <w:rFonts w:ascii="Garamond" w:hAnsi="Garamond"/>
          <w:lang w:val="tr-TR"/>
        </w:rPr>
        <w:t xml:space="preserve">FİRMA </w:t>
      </w:r>
      <w:r w:rsidRPr="00D02E61">
        <w:rPr>
          <w:rFonts w:ascii="Garamond" w:hAnsi="Garamond"/>
          <w:lang w:val="tr-TR"/>
        </w:rPr>
        <w:t xml:space="preserve">tarafından derhal değiştirilecektir. </w:t>
      </w:r>
      <w:r w:rsidR="00FE4570">
        <w:rPr>
          <w:rFonts w:ascii="Garamond" w:hAnsi="Garamond"/>
          <w:lang w:val="tr-TR"/>
        </w:rPr>
        <w:t xml:space="preserve">Sözleşme süresi içerisinde yapılacak araç değişimlerinde de işbu maddede belirlenen esaslar uygulanacak olup BİLGİ tarafından onaylanmayan araçlar kullanılmayacaktır. </w:t>
      </w:r>
    </w:p>
    <w:p w14:paraId="2EC6A9CE" w14:textId="77777777" w:rsidR="00290393" w:rsidRPr="00190BD8" w:rsidRDefault="00290393" w:rsidP="00290393">
      <w:pPr>
        <w:spacing w:after="0"/>
        <w:jc w:val="both"/>
        <w:rPr>
          <w:rFonts w:ascii="Garamond" w:hAnsi="Garamond"/>
          <w:lang w:val="tr-TR"/>
        </w:rPr>
      </w:pPr>
      <w:r w:rsidRPr="00190BD8">
        <w:rPr>
          <w:rFonts w:ascii="Garamond" w:hAnsi="Garamond"/>
          <w:lang w:val="tr-TR"/>
        </w:rPr>
        <w:t xml:space="preserve">  </w:t>
      </w:r>
    </w:p>
    <w:p w14:paraId="166D18E2" w14:textId="68741CD8"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 xml:space="preserve">FİRMA araç plakası ile birlikte aracı kullanacak şoförleri BİLGİ’nin bilgisine güvenlik amacıyla sunacaktır. BİLGİ, kalitesinden ve performansından memnun olmadığı takdirde şoför değişikliği talebinde her zaman bulunabilir. FİRMA, böyle bir </w:t>
      </w:r>
      <w:r w:rsidRPr="00667587">
        <w:rPr>
          <w:rFonts w:ascii="Garamond" w:hAnsi="Garamond"/>
          <w:lang w:val="tr-TR"/>
        </w:rPr>
        <w:t>durumda 1 (bir) iş günü içerisinde</w:t>
      </w:r>
      <w:r w:rsidRPr="00190BD8">
        <w:rPr>
          <w:rFonts w:ascii="Garamond" w:hAnsi="Garamond"/>
          <w:lang w:val="tr-TR"/>
        </w:rPr>
        <w:t xml:space="preserve"> şoförü veya aracı değiştirmeyi kabul ve taahhüt eder.</w:t>
      </w:r>
    </w:p>
    <w:p w14:paraId="72604FCB" w14:textId="77777777" w:rsidR="00290393" w:rsidRPr="00190BD8" w:rsidRDefault="00290393" w:rsidP="00290393">
      <w:pPr>
        <w:spacing w:after="0"/>
        <w:jc w:val="both"/>
        <w:rPr>
          <w:rFonts w:ascii="Garamond" w:hAnsi="Garamond"/>
          <w:lang w:val="tr-TR"/>
        </w:rPr>
      </w:pPr>
    </w:p>
    <w:p w14:paraId="73E219B3" w14:textId="01BD8F58"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FİRMA personeli BİLGİ’nin iş yeri kurallarına ve iş yeri disiplinine uymak zorundadır. FİRMA personeli iş yeri kurallarına aykırı hareket ederse BİLGİ yetkilileri durumu gereği için taşımacı FİRMA</w:t>
      </w:r>
      <w:r>
        <w:rPr>
          <w:rFonts w:ascii="Garamond" w:hAnsi="Garamond"/>
          <w:lang w:val="tr-TR"/>
        </w:rPr>
        <w:t>’</w:t>
      </w:r>
      <w:r w:rsidRPr="00190BD8">
        <w:rPr>
          <w:rFonts w:ascii="Garamond" w:hAnsi="Garamond"/>
          <w:lang w:val="tr-TR"/>
        </w:rPr>
        <w:t>ya veya onun vekiline bildirir.</w:t>
      </w:r>
      <w:r>
        <w:rPr>
          <w:rFonts w:ascii="Garamond" w:hAnsi="Garamond"/>
          <w:lang w:val="tr-TR"/>
        </w:rPr>
        <w:t xml:space="preserve"> </w:t>
      </w:r>
      <w:r w:rsidRPr="00190BD8">
        <w:rPr>
          <w:rFonts w:ascii="Garamond" w:hAnsi="Garamond"/>
          <w:lang w:val="tr-TR"/>
        </w:rPr>
        <w:t>FİRMA, BİLGİ’nin talebi halinde ne ad altında olursa olsun herhangi bir hak, alacak ve tazminat talep etmeksizin, servis FİRMA sebep aramaksızın araç ve şoförü derhal değiştirmeyi ve onun yerine BİLGİ’nin uygun göreceği aracı ve şoförü en geç ertesi gün görevlendirmeyi</w:t>
      </w:r>
      <w:r w:rsidR="00CD5BCA">
        <w:rPr>
          <w:rFonts w:ascii="Garamond" w:hAnsi="Garamond"/>
          <w:lang w:val="tr-TR"/>
        </w:rPr>
        <w:t>; aksi halde zorunlu olmadıkça FİRMA, BİLGİ’nin önceden haberi ve onayı olmadan araç ve sürücü değişikliği yapamayacağını</w:t>
      </w:r>
      <w:r w:rsidRPr="00190BD8">
        <w:rPr>
          <w:rFonts w:ascii="Garamond" w:hAnsi="Garamond"/>
          <w:lang w:val="tr-TR"/>
        </w:rPr>
        <w:t xml:space="preserve"> kabul, beyan ve taahhüt eder.</w:t>
      </w:r>
    </w:p>
    <w:p w14:paraId="4400EB14" w14:textId="77777777" w:rsidR="00290393" w:rsidRPr="00190BD8" w:rsidRDefault="00290393" w:rsidP="00290393">
      <w:pPr>
        <w:spacing w:after="0"/>
        <w:jc w:val="both"/>
        <w:rPr>
          <w:rFonts w:ascii="Garamond" w:hAnsi="Garamond"/>
          <w:lang w:val="tr-TR"/>
        </w:rPr>
      </w:pPr>
    </w:p>
    <w:p w14:paraId="72472C43" w14:textId="77777777"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 xml:space="preserve">İşbu Sözleşme’nin uygulanması ile ilgili olarak, </w:t>
      </w:r>
      <w:r>
        <w:rPr>
          <w:rFonts w:ascii="Garamond" w:hAnsi="Garamond"/>
          <w:lang w:val="tr-TR"/>
        </w:rPr>
        <w:t>FİRMA’nın</w:t>
      </w:r>
      <w:r w:rsidRPr="00190BD8">
        <w:rPr>
          <w:rFonts w:ascii="Garamond" w:hAnsi="Garamond"/>
          <w:lang w:val="tr-TR"/>
        </w:rPr>
        <w:t xml:space="preserve"> yükümlülüklerine uymaması ve/veya </w:t>
      </w:r>
      <w:r>
        <w:rPr>
          <w:rFonts w:ascii="Garamond" w:hAnsi="Garamond"/>
          <w:lang w:val="tr-TR"/>
        </w:rPr>
        <w:t>FİRMA’nın</w:t>
      </w:r>
      <w:r w:rsidRPr="00190BD8">
        <w:rPr>
          <w:rFonts w:ascii="Garamond" w:hAnsi="Garamond"/>
          <w:lang w:val="tr-TR"/>
        </w:rPr>
        <w:t xml:space="preserve"> ya da tahsis ettiği elemanlarının kastı, kusuru veya ihmali nedeni ile BİLGİ ve/veya üçüncü kişilere verilecek her türlü zararlardan </w:t>
      </w:r>
      <w:r>
        <w:rPr>
          <w:rFonts w:ascii="Garamond" w:hAnsi="Garamond"/>
          <w:lang w:val="tr-TR"/>
        </w:rPr>
        <w:t>FİRMA</w:t>
      </w:r>
      <w:r w:rsidRPr="00190BD8">
        <w:rPr>
          <w:rFonts w:ascii="Garamond" w:hAnsi="Garamond"/>
          <w:lang w:val="tr-TR"/>
        </w:rPr>
        <w:t xml:space="preserve"> sorumludur. Bu nedenlerle BİLGİ’ye vaki taleplerinin muhatabı da </w:t>
      </w:r>
      <w:r>
        <w:rPr>
          <w:rFonts w:ascii="Garamond" w:hAnsi="Garamond"/>
          <w:lang w:val="tr-TR"/>
        </w:rPr>
        <w:t>FİRMA</w:t>
      </w:r>
      <w:r w:rsidRPr="00190BD8">
        <w:rPr>
          <w:rFonts w:ascii="Garamond" w:hAnsi="Garamond"/>
          <w:lang w:val="tr-TR"/>
        </w:rPr>
        <w:t xml:space="preserve"> olacaktır. Böyle bir durumda BİLGİ’nin herhangi bir zarara maruz kalması halinde </w:t>
      </w:r>
      <w:r>
        <w:rPr>
          <w:rFonts w:ascii="Garamond" w:hAnsi="Garamond"/>
          <w:lang w:val="tr-TR"/>
        </w:rPr>
        <w:t>FİRMA</w:t>
      </w:r>
      <w:r w:rsidRPr="00190BD8">
        <w:rPr>
          <w:rFonts w:ascii="Garamond" w:hAnsi="Garamond"/>
          <w:lang w:val="tr-TR"/>
        </w:rPr>
        <w:t xml:space="preserve"> anılan zararları tazmin edeceğini kabul, beyan ve taahhüt eder.</w:t>
      </w:r>
    </w:p>
    <w:p w14:paraId="2F7A09EA" w14:textId="77777777" w:rsidR="00290393" w:rsidRPr="00190BD8" w:rsidRDefault="00290393" w:rsidP="00290393">
      <w:pPr>
        <w:spacing w:after="0"/>
        <w:jc w:val="both"/>
        <w:rPr>
          <w:rFonts w:ascii="Garamond" w:hAnsi="Garamond"/>
          <w:lang w:val="tr-TR"/>
        </w:rPr>
      </w:pPr>
    </w:p>
    <w:p w14:paraId="77DB2E58" w14:textId="77777777"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FİRMA</w:t>
      </w:r>
      <w:r>
        <w:rPr>
          <w:rFonts w:ascii="Garamond" w:hAnsi="Garamond"/>
          <w:lang w:val="tr-TR"/>
        </w:rPr>
        <w:t>’</w:t>
      </w:r>
      <w:r w:rsidRPr="00190BD8">
        <w:rPr>
          <w:rFonts w:ascii="Garamond" w:hAnsi="Garamond"/>
          <w:lang w:val="tr-TR"/>
        </w:rPr>
        <w:t>nın, bizzat kendisinin veya istihdam ettiği kimselerin fiillerinden veya her türlü ihmal ve kusurlu davranışlarından doğan sorumluluğu,</w:t>
      </w:r>
      <w:r>
        <w:rPr>
          <w:rFonts w:ascii="Garamond" w:hAnsi="Garamond"/>
          <w:lang w:val="tr-TR"/>
        </w:rPr>
        <w:t xml:space="preserve"> </w:t>
      </w:r>
      <w:r w:rsidRPr="00190BD8">
        <w:rPr>
          <w:rFonts w:ascii="Garamond" w:hAnsi="Garamond"/>
          <w:lang w:val="tr-TR"/>
        </w:rPr>
        <w:t xml:space="preserve">çalıştıranın sorumluluğu çerçevesinde kusursuz sorumluluk ilkeleri dahilindedir. </w:t>
      </w:r>
    </w:p>
    <w:p w14:paraId="2E8DEC17" w14:textId="77777777" w:rsidR="00290393" w:rsidRPr="00190BD8" w:rsidRDefault="00290393" w:rsidP="00290393">
      <w:pPr>
        <w:pStyle w:val="ListParagraph"/>
        <w:spacing w:after="0"/>
        <w:jc w:val="both"/>
        <w:rPr>
          <w:rFonts w:ascii="Garamond" w:hAnsi="Garamond"/>
          <w:lang w:val="tr-TR"/>
        </w:rPr>
      </w:pPr>
    </w:p>
    <w:p w14:paraId="44C12E86" w14:textId="5A534057"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lastRenderedPageBreak/>
        <w:t xml:space="preserve">FİRMA, işbu sözleşmede yüklenmiş bulunduğu servis hizmetini verirken yolda vuku bulacak doğrudan </w:t>
      </w:r>
      <w:r w:rsidR="00D27756">
        <w:rPr>
          <w:rFonts w:ascii="Garamond" w:hAnsi="Garamond"/>
          <w:lang w:val="tr-TR"/>
        </w:rPr>
        <w:t>“</w:t>
      </w:r>
      <w:r w:rsidRPr="00190BD8">
        <w:rPr>
          <w:rFonts w:ascii="Garamond" w:hAnsi="Garamond"/>
          <w:lang w:val="tr-TR"/>
        </w:rPr>
        <w:t xml:space="preserve">veya dolaylı her türlü zarardan dolayı hukuki, cezai ve idari olarak sorumlu olduğunu kabul eder ve BİLGİ’ye gerek doğrudan gerekse rücuen yükletilen her türlü zararı herhangi bir hükme veya önceden ihtara gerek kalmaksızın BİLGİ’nin ilk talebinde derhal itirazsız olarak tazmin etmeyi kabul ve taahhüt eder. BİLGİ, işbu tazmin için sözleşmenin teminatına başvurabileceği gibi, </w:t>
      </w:r>
      <w:r>
        <w:rPr>
          <w:rFonts w:ascii="Garamond" w:hAnsi="Garamond"/>
          <w:lang w:val="tr-TR"/>
        </w:rPr>
        <w:t>FİRMA</w:t>
      </w:r>
      <w:r w:rsidRPr="00190BD8">
        <w:rPr>
          <w:rFonts w:ascii="Garamond" w:hAnsi="Garamond"/>
          <w:lang w:val="tr-TR"/>
        </w:rPr>
        <w:t>, BİLGİ’nin tazmin için takas ve mahsup hakkı olduğunu kabul ve beyan eder.</w:t>
      </w:r>
    </w:p>
    <w:p w14:paraId="46D838A6" w14:textId="77777777" w:rsidR="009234B9" w:rsidRPr="009234B9" w:rsidRDefault="009234B9" w:rsidP="009234B9">
      <w:pPr>
        <w:spacing w:after="0"/>
        <w:jc w:val="both"/>
        <w:rPr>
          <w:rFonts w:ascii="Garamond" w:hAnsi="Garamond"/>
          <w:lang w:val="tr-TR"/>
        </w:rPr>
      </w:pPr>
    </w:p>
    <w:p w14:paraId="4222AE42" w14:textId="43958670"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BİLGİ, tüm araçların; kalkış mahalli ve saatleri, gidiş ve dönüşlerde takip edeceği güzergahları ve dönüş saatlerini tek taraflı olarak belirlemekte ve istediği zaman değiştirmekte serbesttir. Aynı şekilde BİLGİ, seferlerin kaldırılması, servis iptali ve araç taşıma kapasitesini artırma-eksiltme yetkisine sahiptir. Buna ait talimat FİRMA</w:t>
      </w:r>
      <w:r>
        <w:rPr>
          <w:rFonts w:ascii="Garamond" w:hAnsi="Garamond"/>
          <w:lang w:val="tr-TR"/>
        </w:rPr>
        <w:t>’</w:t>
      </w:r>
      <w:r w:rsidRPr="00190BD8">
        <w:rPr>
          <w:rFonts w:ascii="Garamond" w:hAnsi="Garamond"/>
          <w:lang w:val="tr-TR"/>
        </w:rPr>
        <w:t xml:space="preserve">ya bildirilecektir. İşbu sözleşmenin eki olan </w:t>
      </w:r>
      <w:r w:rsidR="00D27756">
        <w:rPr>
          <w:rFonts w:ascii="Garamond" w:hAnsi="Garamond"/>
          <w:lang w:val="tr-TR"/>
        </w:rPr>
        <w:t xml:space="preserve">Teknik Şartname </w:t>
      </w:r>
      <w:r w:rsidRPr="00190BD8">
        <w:rPr>
          <w:rFonts w:ascii="Garamond" w:hAnsi="Garamond"/>
          <w:lang w:val="tr-TR"/>
        </w:rPr>
        <w:t>her ne kadar bu sözleşmenin ayrılmaz parçası ise de BİLGİ şartnamede vermiş olduğu güzergah ve sefer saatlerini istediği gibi ve her zaman değiştirebilir bu hususu FİRMA kabul eder. Bu tür değişikliklerde ücretlendirme, teknik şartnam</w:t>
      </w:r>
      <w:r>
        <w:rPr>
          <w:rFonts w:ascii="Garamond" w:hAnsi="Garamond"/>
          <w:lang w:val="tr-TR"/>
        </w:rPr>
        <w:t>e</w:t>
      </w:r>
      <w:r w:rsidRPr="00190BD8">
        <w:rPr>
          <w:rFonts w:ascii="Garamond" w:hAnsi="Garamond"/>
          <w:lang w:val="tr-TR"/>
        </w:rPr>
        <w:t>de belirtilen fiyatlandırma üzerinden eksiltme veya arttırma yöntemi ile belirlenecektir.</w:t>
      </w:r>
    </w:p>
    <w:p w14:paraId="4784032D" w14:textId="77777777" w:rsidR="00290393" w:rsidRPr="00190BD8" w:rsidRDefault="00290393" w:rsidP="00290393">
      <w:pPr>
        <w:spacing w:after="0"/>
        <w:jc w:val="both"/>
        <w:rPr>
          <w:rFonts w:ascii="Garamond" w:hAnsi="Garamond"/>
          <w:lang w:val="tr-TR"/>
        </w:rPr>
      </w:pPr>
    </w:p>
    <w:p w14:paraId="2E7AB016" w14:textId="4DACB316" w:rsidR="00290393" w:rsidRDefault="00290393" w:rsidP="00290393">
      <w:pPr>
        <w:pStyle w:val="ListParagraph"/>
        <w:numPr>
          <w:ilvl w:val="1"/>
          <w:numId w:val="14"/>
        </w:numPr>
        <w:spacing w:after="0"/>
        <w:jc w:val="both"/>
        <w:rPr>
          <w:rFonts w:ascii="Garamond" w:hAnsi="Garamond"/>
          <w:lang w:val="tr-TR"/>
        </w:rPr>
      </w:pPr>
      <w:r w:rsidRPr="005B2DD5">
        <w:rPr>
          <w:rFonts w:ascii="Garamond" w:hAnsi="Garamond"/>
          <w:lang w:val="tr-TR"/>
        </w:rPr>
        <w:t>FİRMA çalıştırdığı şoför/şoförlere ve BİLGİ’de bulundurduğu yetkililere ait tüm haklarını düzenli ödemekle yükümlüdür. BİLGİ, işbu sözleşme gereğince verilen taşıma hizmetlerinden dolayı FİRMA ile şoförler veya 3</w:t>
      </w:r>
      <w:r>
        <w:rPr>
          <w:rFonts w:ascii="Garamond" w:hAnsi="Garamond"/>
          <w:lang w:val="tr-TR"/>
        </w:rPr>
        <w:t>.</w:t>
      </w:r>
      <w:r w:rsidRPr="005B2DD5">
        <w:rPr>
          <w:rFonts w:ascii="Garamond" w:hAnsi="Garamond"/>
          <w:lang w:val="tr-TR"/>
        </w:rPr>
        <w:t xml:space="preserve"> kişiler arasındaki hukuki ihtilaflardan ve borçlardan dolayı hiçbir şekilde sorumlu tutulamaz. BİLGİ’nin bundan dolayı herhangi bir sebeple şoförlere, 3.</w:t>
      </w:r>
      <w:r>
        <w:rPr>
          <w:rFonts w:ascii="Garamond" w:hAnsi="Garamond"/>
          <w:lang w:val="tr-TR"/>
        </w:rPr>
        <w:t xml:space="preserve"> </w:t>
      </w:r>
      <w:r w:rsidRPr="005B2DD5">
        <w:rPr>
          <w:rFonts w:ascii="Garamond" w:hAnsi="Garamond"/>
          <w:lang w:val="tr-TR"/>
        </w:rPr>
        <w:t xml:space="preserve">kişilere ve/veya devlet makamlarına ödeme yapmak durumunda kalması halinde, FİRMAya rücu hakkı bulunmaktadır. BİLGİ, işbu tazmin için sözleşmenin teminatına başvurabileceği gibi, </w:t>
      </w:r>
      <w:r w:rsidR="00507144">
        <w:rPr>
          <w:rFonts w:ascii="Garamond" w:hAnsi="Garamond"/>
          <w:lang w:val="tr-TR"/>
        </w:rPr>
        <w:t>FİRMA</w:t>
      </w:r>
      <w:r w:rsidRPr="005B2DD5">
        <w:rPr>
          <w:rFonts w:ascii="Garamond" w:hAnsi="Garamond"/>
          <w:lang w:val="tr-TR"/>
        </w:rPr>
        <w:t>, Bilgi’nin tazmin için takas ve mahsup hakkı olduğunu kabul ve beyan eder.</w:t>
      </w:r>
    </w:p>
    <w:p w14:paraId="33C2148F" w14:textId="77777777" w:rsidR="00290393" w:rsidRPr="005B2DD5" w:rsidRDefault="00290393" w:rsidP="00290393">
      <w:pPr>
        <w:spacing w:after="0"/>
        <w:jc w:val="both"/>
        <w:rPr>
          <w:rFonts w:ascii="Garamond" w:hAnsi="Garamond"/>
          <w:lang w:val="tr-TR"/>
        </w:rPr>
      </w:pPr>
    </w:p>
    <w:p w14:paraId="379B8040" w14:textId="77777777" w:rsidR="00290393" w:rsidRDefault="00290393" w:rsidP="00290393">
      <w:pPr>
        <w:pStyle w:val="ListParagraph"/>
        <w:numPr>
          <w:ilvl w:val="1"/>
          <w:numId w:val="14"/>
        </w:numPr>
        <w:spacing w:after="0"/>
        <w:jc w:val="both"/>
        <w:rPr>
          <w:rFonts w:ascii="Garamond" w:hAnsi="Garamond"/>
          <w:lang w:val="tr-TR"/>
        </w:rPr>
      </w:pPr>
      <w:r>
        <w:rPr>
          <w:rFonts w:ascii="Garamond" w:hAnsi="Garamond"/>
          <w:lang w:val="tr-TR"/>
        </w:rPr>
        <w:t>FİRMA</w:t>
      </w:r>
      <w:r w:rsidRPr="005B2DD5">
        <w:rPr>
          <w:rFonts w:ascii="Garamond" w:hAnsi="Garamond"/>
          <w:lang w:val="tr-TR"/>
        </w:rPr>
        <w:t xml:space="preserve"> tarafından işin ifası için tahsis edilen personelin tüm ücret, prim ve SGK primleri </w:t>
      </w:r>
      <w:r>
        <w:rPr>
          <w:rFonts w:ascii="Garamond" w:hAnsi="Garamond"/>
          <w:lang w:val="tr-TR"/>
        </w:rPr>
        <w:t>FİRMA</w:t>
      </w:r>
      <w:r w:rsidRPr="005B2DD5">
        <w:rPr>
          <w:rFonts w:ascii="Garamond" w:hAnsi="Garamond"/>
          <w:lang w:val="tr-TR"/>
        </w:rPr>
        <w:t>’n</w:t>
      </w:r>
      <w:r>
        <w:rPr>
          <w:rFonts w:ascii="Garamond" w:hAnsi="Garamond"/>
          <w:lang w:val="tr-TR"/>
        </w:rPr>
        <w:t>ı</w:t>
      </w:r>
      <w:r w:rsidRPr="005B2DD5">
        <w:rPr>
          <w:rFonts w:ascii="Garamond" w:hAnsi="Garamond"/>
          <w:lang w:val="tr-TR"/>
        </w:rPr>
        <w:t xml:space="preserve">n sorumluluğundadır. </w:t>
      </w:r>
      <w:r>
        <w:rPr>
          <w:rFonts w:ascii="Garamond" w:hAnsi="Garamond"/>
          <w:lang w:val="tr-TR"/>
        </w:rPr>
        <w:t>FİRMA</w:t>
      </w:r>
      <w:r w:rsidRPr="005B2DD5">
        <w:rPr>
          <w:rFonts w:ascii="Garamond" w:hAnsi="Garamond"/>
          <w:lang w:val="tr-TR"/>
        </w:rPr>
        <w:t xml:space="preserve">, anılan personelin BİLGİ ile İş Hukuku yönünden hiçbir bağı olmadığını, bu sebeple BİLGİ’nin herhangi bir ödeme yapması halinde, </w:t>
      </w:r>
      <w:r>
        <w:rPr>
          <w:rFonts w:ascii="Garamond" w:hAnsi="Garamond"/>
          <w:lang w:val="tr-TR"/>
        </w:rPr>
        <w:t>FİRMA’ya</w:t>
      </w:r>
      <w:r w:rsidRPr="005B2DD5">
        <w:rPr>
          <w:rFonts w:ascii="Garamond" w:hAnsi="Garamond"/>
          <w:lang w:val="tr-TR"/>
        </w:rPr>
        <w:t xml:space="preserve"> rücu hakkı bulunduğunu kabul beyan ve taahhüt eder. </w:t>
      </w:r>
      <w:r>
        <w:rPr>
          <w:rFonts w:ascii="Garamond" w:hAnsi="Garamond"/>
          <w:lang w:val="tr-TR"/>
        </w:rPr>
        <w:t>FİRMA</w:t>
      </w:r>
      <w:r w:rsidRPr="005B2DD5">
        <w:rPr>
          <w:rFonts w:ascii="Garamond" w:hAnsi="Garamond"/>
          <w:lang w:val="tr-TR"/>
        </w:rPr>
        <w:t>, işbu sözleşme kapsamında BİLGİ sözleşme konusu hizmet için tahsis edilen tüm personelin SGK prim, ücret vs</w:t>
      </w:r>
      <w:r>
        <w:rPr>
          <w:rFonts w:ascii="Garamond" w:hAnsi="Garamond"/>
          <w:lang w:val="tr-TR"/>
        </w:rPr>
        <w:t>.</w:t>
      </w:r>
      <w:r w:rsidRPr="005B2DD5">
        <w:rPr>
          <w:rFonts w:ascii="Garamond" w:hAnsi="Garamond"/>
          <w:lang w:val="tr-TR"/>
        </w:rPr>
        <w:t xml:space="preserve"> haklarını eksiksiz ve tam olarak ödeyecektir.  BİLGİ, FİRMAnın istihdam ettiği yetkili personel ve şoför/şoförlere ait verilen ücretleri, sigorta primlerini, yürürlükteki mevzuat gereğince tutulması gereken her türlü kayıtlarını dilediği zaman kontrol etmeye yetkilidir. FİRMA çalıştırdığı personele ait maaş bordrolarını 3</w:t>
      </w:r>
      <w:r>
        <w:rPr>
          <w:rFonts w:ascii="Garamond" w:hAnsi="Garamond"/>
          <w:lang w:val="tr-TR"/>
        </w:rPr>
        <w:t xml:space="preserve"> (üç)</w:t>
      </w:r>
      <w:r w:rsidRPr="005B2DD5">
        <w:rPr>
          <w:rFonts w:ascii="Garamond" w:hAnsi="Garamond"/>
          <w:lang w:val="tr-TR"/>
        </w:rPr>
        <w:t xml:space="preserve"> ayda bir BİLGİ’ye ibraz etmek zorundadır. Herhangi bir eksik ödemenin tespiti halinde </w:t>
      </w:r>
      <w:r>
        <w:rPr>
          <w:rFonts w:ascii="Garamond" w:hAnsi="Garamond"/>
          <w:lang w:val="tr-TR"/>
        </w:rPr>
        <w:t>FİRMA</w:t>
      </w:r>
      <w:r w:rsidRPr="005B2DD5">
        <w:rPr>
          <w:rFonts w:ascii="Garamond" w:hAnsi="Garamond"/>
          <w:lang w:val="tr-TR"/>
        </w:rPr>
        <w:t xml:space="preserve"> eksik ödenmiş ve/veya ödenmemiş yükümlülüklerini derhal yerine getirecektir. </w:t>
      </w:r>
    </w:p>
    <w:p w14:paraId="6393E9F8" w14:textId="77777777" w:rsidR="00290393" w:rsidRPr="005B2DD5" w:rsidRDefault="00290393" w:rsidP="00290393">
      <w:pPr>
        <w:spacing w:after="0"/>
        <w:jc w:val="both"/>
        <w:rPr>
          <w:rFonts w:ascii="Garamond" w:hAnsi="Garamond"/>
          <w:lang w:val="tr-TR"/>
        </w:rPr>
      </w:pPr>
    </w:p>
    <w:p w14:paraId="3C83BD50" w14:textId="77777777" w:rsidR="00290393" w:rsidRDefault="00290393" w:rsidP="00290393">
      <w:pPr>
        <w:pStyle w:val="ListParagraph"/>
        <w:numPr>
          <w:ilvl w:val="1"/>
          <w:numId w:val="14"/>
        </w:numPr>
        <w:spacing w:after="0"/>
        <w:jc w:val="both"/>
        <w:rPr>
          <w:rFonts w:ascii="Garamond" w:hAnsi="Garamond"/>
          <w:lang w:val="tr-TR"/>
        </w:rPr>
      </w:pPr>
      <w:r w:rsidRPr="005B2DD5">
        <w:rPr>
          <w:rFonts w:ascii="Garamond" w:hAnsi="Garamond"/>
          <w:lang w:val="tr-TR"/>
        </w:rPr>
        <w:t>BİLGİ</w:t>
      </w:r>
      <w:r>
        <w:rPr>
          <w:rFonts w:ascii="Garamond" w:hAnsi="Garamond"/>
          <w:lang w:val="tr-TR"/>
        </w:rPr>
        <w:t>,</w:t>
      </w:r>
      <w:r w:rsidRPr="005B2DD5">
        <w:rPr>
          <w:rFonts w:ascii="Garamond" w:hAnsi="Garamond"/>
          <w:lang w:val="tr-TR"/>
        </w:rPr>
        <w:t xml:space="preserve"> FİRMA</w:t>
      </w:r>
      <w:r>
        <w:rPr>
          <w:rFonts w:ascii="Garamond" w:hAnsi="Garamond"/>
          <w:lang w:val="tr-TR"/>
        </w:rPr>
        <w:t>’</w:t>
      </w:r>
      <w:r w:rsidRPr="005B2DD5">
        <w:rPr>
          <w:rFonts w:ascii="Garamond" w:hAnsi="Garamond"/>
          <w:lang w:val="tr-TR"/>
        </w:rPr>
        <w:t>nın işi geç gerçekleştirmesi, sözleşmede yazılı hususlara veya verilen talimata uygun yapmaması, işi aksatması veya tamamen yapmaması sebebiyle uğradığı zararların tamamını FİRMA</w:t>
      </w:r>
      <w:r>
        <w:rPr>
          <w:rFonts w:ascii="Garamond" w:hAnsi="Garamond"/>
          <w:lang w:val="tr-TR"/>
        </w:rPr>
        <w:t>’</w:t>
      </w:r>
      <w:r w:rsidRPr="005B2DD5">
        <w:rPr>
          <w:rFonts w:ascii="Garamond" w:hAnsi="Garamond"/>
          <w:lang w:val="tr-TR"/>
        </w:rPr>
        <w:t xml:space="preserve">dan tahsil etmeye yetkilidir. </w:t>
      </w:r>
      <w:r>
        <w:rPr>
          <w:rFonts w:ascii="Garamond" w:hAnsi="Garamond"/>
          <w:lang w:val="tr-TR"/>
        </w:rPr>
        <w:t>BİLGİ</w:t>
      </w:r>
      <w:r w:rsidRPr="005B2DD5">
        <w:rPr>
          <w:rFonts w:ascii="Garamond" w:hAnsi="Garamond"/>
          <w:lang w:val="tr-TR"/>
        </w:rPr>
        <w:t xml:space="preserve">, işbu tazmin için sözleşmenin teminatına başvurabileceği gibi, </w:t>
      </w:r>
      <w:r>
        <w:rPr>
          <w:rFonts w:ascii="Garamond" w:hAnsi="Garamond"/>
          <w:lang w:val="tr-TR"/>
        </w:rPr>
        <w:t>FİRMA</w:t>
      </w:r>
      <w:r w:rsidRPr="005B2DD5">
        <w:rPr>
          <w:rFonts w:ascii="Garamond" w:hAnsi="Garamond"/>
          <w:lang w:val="tr-TR"/>
        </w:rPr>
        <w:t>, B</w:t>
      </w:r>
      <w:r>
        <w:rPr>
          <w:rFonts w:ascii="Garamond" w:hAnsi="Garamond"/>
          <w:lang w:val="tr-TR"/>
        </w:rPr>
        <w:t>İLGİ</w:t>
      </w:r>
      <w:r w:rsidRPr="005B2DD5">
        <w:rPr>
          <w:rFonts w:ascii="Garamond" w:hAnsi="Garamond"/>
          <w:lang w:val="tr-TR"/>
        </w:rPr>
        <w:t xml:space="preserve">’nin tazmin için takas ve mahsup hakkı olduğunu kabul ve beyan eder. </w:t>
      </w:r>
    </w:p>
    <w:p w14:paraId="25028752" w14:textId="77777777" w:rsidR="00290393" w:rsidRPr="005B2DD5" w:rsidRDefault="00290393" w:rsidP="00290393">
      <w:pPr>
        <w:spacing w:after="0"/>
        <w:jc w:val="both"/>
        <w:rPr>
          <w:rFonts w:ascii="Garamond" w:hAnsi="Garamond"/>
          <w:lang w:val="tr-TR"/>
        </w:rPr>
      </w:pPr>
    </w:p>
    <w:p w14:paraId="6D0E25C9" w14:textId="77777777" w:rsidR="00290393" w:rsidRDefault="00290393" w:rsidP="00290393">
      <w:pPr>
        <w:pStyle w:val="ListParagraph"/>
        <w:numPr>
          <w:ilvl w:val="1"/>
          <w:numId w:val="14"/>
        </w:numPr>
        <w:spacing w:after="0"/>
        <w:jc w:val="both"/>
        <w:rPr>
          <w:rFonts w:ascii="Garamond" w:hAnsi="Garamond"/>
          <w:lang w:val="tr-TR"/>
        </w:rPr>
      </w:pPr>
      <w:r w:rsidRPr="005B2DD5">
        <w:rPr>
          <w:rFonts w:ascii="Garamond" w:hAnsi="Garamond"/>
          <w:lang w:val="tr-TR"/>
        </w:rPr>
        <w:t>FİRMA, servis hizmeti verdiği araçların tüm yasal gerekliliklerini eksiksiz yerine getirmekle yükümlüdür.</w:t>
      </w:r>
    </w:p>
    <w:p w14:paraId="52CC776B" w14:textId="77777777" w:rsidR="00290393" w:rsidRPr="005B2DD5" w:rsidRDefault="00290393" w:rsidP="00290393">
      <w:pPr>
        <w:spacing w:after="0"/>
        <w:jc w:val="both"/>
        <w:rPr>
          <w:rFonts w:ascii="Garamond" w:hAnsi="Garamond"/>
          <w:lang w:val="tr-TR"/>
        </w:rPr>
      </w:pPr>
    </w:p>
    <w:p w14:paraId="090E3730" w14:textId="77777777" w:rsidR="00290393" w:rsidRDefault="00290393" w:rsidP="00290393">
      <w:pPr>
        <w:pStyle w:val="ListParagraph"/>
        <w:numPr>
          <w:ilvl w:val="1"/>
          <w:numId w:val="14"/>
        </w:numPr>
        <w:spacing w:after="0"/>
        <w:jc w:val="both"/>
        <w:rPr>
          <w:rFonts w:ascii="Garamond" w:hAnsi="Garamond"/>
          <w:lang w:val="tr-TR"/>
        </w:rPr>
      </w:pPr>
      <w:r w:rsidRPr="005B2DD5">
        <w:rPr>
          <w:rFonts w:ascii="Garamond" w:hAnsi="Garamond"/>
          <w:lang w:val="tr-TR"/>
        </w:rPr>
        <w:t>BİLGİ, FİRMA</w:t>
      </w:r>
      <w:r>
        <w:rPr>
          <w:rFonts w:ascii="Garamond" w:hAnsi="Garamond"/>
          <w:lang w:val="tr-TR"/>
        </w:rPr>
        <w:t>’</w:t>
      </w:r>
      <w:r w:rsidRPr="005B2DD5">
        <w:rPr>
          <w:rFonts w:ascii="Garamond" w:hAnsi="Garamond"/>
          <w:lang w:val="tr-TR"/>
        </w:rPr>
        <w:t>yı Trafik Kanunu'nda belirtilen sınırlar dışında çalışmaya hiçbir şekilde zorlayamaz.</w:t>
      </w:r>
    </w:p>
    <w:p w14:paraId="0167F4D3" w14:textId="77777777" w:rsidR="00290393" w:rsidRPr="00266E3E" w:rsidRDefault="00290393" w:rsidP="00290393">
      <w:pPr>
        <w:spacing w:after="0"/>
        <w:jc w:val="both"/>
        <w:rPr>
          <w:rFonts w:ascii="Garamond" w:hAnsi="Garamond"/>
          <w:lang w:val="tr-TR"/>
        </w:rPr>
      </w:pPr>
    </w:p>
    <w:p w14:paraId="0C27E19A" w14:textId="439B20E6" w:rsidR="00290393" w:rsidRDefault="00290393" w:rsidP="00290393">
      <w:pPr>
        <w:pStyle w:val="ListParagraph"/>
        <w:numPr>
          <w:ilvl w:val="1"/>
          <w:numId w:val="14"/>
        </w:numPr>
        <w:spacing w:after="0"/>
        <w:jc w:val="both"/>
        <w:rPr>
          <w:rFonts w:ascii="Garamond" w:hAnsi="Garamond"/>
          <w:lang w:val="tr-TR"/>
        </w:rPr>
      </w:pPr>
      <w:r w:rsidRPr="005B2DD5">
        <w:rPr>
          <w:rFonts w:ascii="Garamond" w:hAnsi="Garamond"/>
          <w:lang w:val="tr-TR"/>
        </w:rPr>
        <w:lastRenderedPageBreak/>
        <w:t>FİRMA, tüm servis araçlarında mümkün olan en görünür (</w:t>
      </w:r>
      <w:r w:rsidRPr="009234B9">
        <w:rPr>
          <w:rFonts w:ascii="Garamond" w:hAnsi="Garamond"/>
          <w:lang w:val="tr-TR"/>
        </w:rPr>
        <w:t xml:space="preserve">İstanbul </w:t>
      </w:r>
      <w:r w:rsidR="00AD44DA">
        <w:rPr>
          <w:rFonts w:ascii="Garamond" w:hAnsi="Garamond"/>
          <w:lang w:val="tr-TR"/>
        </w:rPr>
        <w:t>Büyükşehir Belediyesi Servis Araçları Yönergesi’nde</w:t>
      </w:r>
      <w:r w:rsidRPr="009234B9">
        <w:rPr>
          <w:rFonts w:ascii="Garamond" w:hAnsi="Garamond"/>
          <w:lang w:val="tr-TR"/>
        </w:rPr>
        <w:t xml:space="preserve"> tanımlanmış </w:t>
      </w:r>
      <w:r w:rsidRPr="005B2DD5">
        <w:rPr>
          <w:rFonts w:ascii="Garamond" w:hAnsi="Garamond"/>
          <w:lang w:val="tr-TR"/>
        </w:rPr>
        <w:t xml:space="preserve">yasaların izin verdiği ölçüde) şekilde BİLGİ’ye ait </w:t>
      </w:r>
      <w:r w:rsidR="00FE4570">
        <w:rPr>
          <w:rFonts w:ascii="Garamond" w:hAnsi="Garamond"/>
          <w:lang w:val="tr-TR"/>
        </w:rPr>
        <w:t xml:space="preserve">20x35 cm ebatında </w:t>
      </w:r>
      <w:r w:rsidRPr="005B2DD5">
        <w:rPr>
          <w:rFonts w:ascii="Garamond" w:hAnsi="Garamond"/>
          <w:lang w:val="tr-TR"/>
        </w:rPr>
        <w:t xml:space="preserve">İSTANBUL BİLGİ ÜNİVERSİTESİ yazısı ve logosunu bulundurmak zorundadır. Başka bir logo ve işaret bulunduramaz. </w:t>
      </w:r>
    </w:p>
    <w:p w14:paraId="71068518" w14:textId="77777777" w:rsidR="00290393" w:rsidRPr="005B2DD5" w:rsidRDefault="00290393" w:rsidP="00290393">
      <w:pPr>
        <w:pStyle w:val="ListParagraph"/>
        <w:spacing w:after="0"/>
        <w:jc w:val="both"/>
        <w:rPr>
          <w:rFonts w:ascii="Garamond" w:hAnsi="Garamond"/>
          <w:lang w:val="tr-TR"/>
        </w:rPr>
      </w:pPr>
    </w:p>
    <w:p w14:paraId="222CDF3F" w14:textId="77777777" w:rsidR="00290393" w:rsidRPr="00185AEB" w:rsidRDefault="00290393" w:rsidP="00290393">
      <w:pPr>
        <w:pStyle w:val="ListParagraph"/>
        <w:numPr>
          <w:ilvl w:val="1"/>
          <w:numId w:val="14"/>
        </w:numPr>
        <w:spacing w:after="0"/>
        <w:jc w:val="both"/>
        <w:rPr>
          <w:rFonts w:ascii="Garamond" w:hAnsi="Garamond"/>
          <w:lang w:val="tr-TR"/>
        </w:rPr>
      </w:pPr>
      <w:r w:rsidRPr="00185AEB">
        <w:rPr>
          <w:rFonts w:ascii="Garamond" w:hAnsi="Garamond"/>
          <w:lang w:val="tr-TR"/>
        </w:rPr>
        <w:t>FİRMA personeli, “Görev ve Sorumluluklar, İlkyardım, Güvenli Sürüş, İletişim ve İleri Sürüş Teknikleri” eğitimlerine tabi tutulacaktır.</w:t>
      </w:r>
    </w:p>
    <w:p w14:paraId="2E7D36F3" w14:textId="77777777" w:rsidR="00290393" w:rsidRPr="00EC17F9" w:rsidRDefault="00290393" w:rsidP="00290393">
      <w:pPr>
        <w:spacing w:after="0"/>
        <w:jc w:val="both"/>
        <w:rPr>
          <w:rFonts w:ascii="Garamond" w:hAnsi="Garamond"/>
          <w:lang w:val="tr-TR"/>
        </w:rPr>
      </w:pPr>
    </w:p>
    <w:p w14:paraId="14B1D18F" w14:textId="77777777" w:rsidR="00290393" w:rsidRDefault="00290393" w:rsidP="00290393">
      <w:pPr>
        <w:pStyle w:val="ListParagraph"/>
        <w:numPr>
          <w:ilvl w:val="1"/>
          <w:numId w:val="14"/>
        </w:numPr>
        <w:spacing w:after="0"/>
        <w:jc w:val="both"/>
        <w:rPr>
          <w:rFonts w:ascii="Garamond" w:hAnsi="Garamond"/>
          <w:lang w:val="tr-TR"/>
        </w:rPr>
      </w:pPr>
      <w:r w:rsidRPr="00EC17F9">
        <w:rPr>
          <w:rFonts w:ascii="Garamond" w:hAnsi="Garamond"/>
          <w:lang w:val="tr-TR"/>
        </w:rPr>
        <w:t>FİRMA, personelini ve araçlarını haberli veya habersiz olarak denetleyecek ve aksaklıkların giderilmesini sağlayacak, bu konudaki BİLGİ’nin öneri ve tavsiyelerini yerine getirecektir.</w:t>
      </w:r>
    </w:p>
    <w:p w14:paraId="04C12728" w14:textId="77777777" w:rsidR="00290393" w:rsidRPr="00EC17F9" w:rsidRDefault="00290393" w:rsidP="00290393">
      <w:pPr>
        <w:spacing w:after="0"/>
        <w:jc w:val="both"/>
        <w:rPr>
          <w:rFonts w:ascii="Garamond" w:hAnsi="Garamond"/>
          <w:lang w:val="tr-TR"/>
        </w:rPr>
      </w:pPr>
    </w:p>
    <w:p w14:paraId="0107D299" w14:textId="3CCF590D" w:rsidR="00290393" w:rsidRDefault="00290393" w:rsidP="00290393">
      <w:pPr>
        <w:pStyle w:val="ListParagraph"/>
        <w:numPr>
          <w:ilvl w:val="1"/>
          <w:numId w:val="14"/>
        </w:numPr>
        <w:jc w:val="both"/>
        <w:rPr>
          <w:rFonts w:ascii="Garamond" w:hAnsi="Garamond"/>
          <w:lang w:val="tr-TR"/>
        </w:rPr>
      </w:pPr>
      <w:r w:rsidRPr="00EC17F9">
        <w:rPr>
          <w:rFonts w:ascii="Garamond" w:hAnsi="Garamond"/>
          <w:lang w:val="tr-TR"/>
        </w:rPr>
        <w:t>FİRMA</w:t>
      </w:r>
      <w:r>
        <w:rPr>
          <w:rFonts w:ascii="Garamond" w:hAnsi="Garamond"/>
          <w:lang w:val="tr-TR"/>
        </w:rPr>
        <w:t>’</w:t>
      </w:r>
      <w:r w:rsidRPr="00EC17F9">
        <w:rPr>
          <w:rFonts w:ascii="Garamond" w:hAnsi="Garamond"/>
          <w:lang w:val="tr-TR"/>
        </w:rPr>
        <w:t xml:space="preserve">nın servis hizmetini işbu sözleşme hükümlerine göre yerine getirmemesi veya başka nedenlerle aksamalar olması sonucu BİLGİ alternatif taşıma vasıtaları veya </w:t>
      </w:r>
      <w:r>
        <w:rPr>
          <w:rFonts w:ascii="Garamond" w:hAnsi="Garamond"/>
          <w:lang w:val="tr-TR"/>
        </w:rPr>
        <w:t>yüklenici</w:t>
      </w:r>
      <w:r w:rsidRPr="00EC17F9">
        <w:rPr>
          <w:rFonts w:ascii="Garamond" w:hAnsi="Garamond"/>
          <w:lang w:val="tr-TR"/>
        </w:rPr>
        <w:t xml:space="preserve"> kullanmak durumunda kaldığında bu vasıta veya </w:t>
      </w:r>
      <w:r>
        <w:rPr>
          <w:rFonts w:ascii="Garamond" w:hAnsi="Garamond"/>
          <w:lang w:val="tr-TR"/>
        </w:rPr>
        <w:t>yükle</w:t>
      </w:r>
      <w:r w:rsidR="00B41147">
        <w:rPr>
          <w:rFonts w:ascii="Garamond" w:hAnsi="Garamond"/>
          <w:lang w:val="tr-TR"/>
        </w:rPr>
        <w:t>ni</w:t>
      </w:r>
      <w:r>
        <w:rPr>
          <w:rFonts w:ascii="Garamond" w:hAnsi="Garamond"/>
          <w:lang w:val="tr-TR"/>
        </w:rPr>
        <w:t>cilere</w:t>
      </w:r>
      <w:r w:rsidRPr="00EC17F9">
        <w:rPr>
          <w:rFonts w:ascii="Garamond" w:hAnsi="Garamond"/>
          <w:lang w:val="tr-TR"/>
        </w:rPr>
        <w:t xml:space="preserve"> yapılacak ödemeler FİRMA tarafından karşılanır. Ödemenin yapılmaması halinde </w:t>
      </w:r>
      <w:r>
        <w:rPr>
          <w:rFonts w:ascii="Garamond" w:hAnsi="Garamond"/>
          <w:lang w:val="tr-TR"/>
        </w:rPr>
        <w:t>FİRMA</w:t>
      </w:r>
      <w:r w:rsidRPr="00EC17F9">
        <w:rPr>
          <w:rFonts w:ascii="Garamond" w:hAnsi="Garamond"/>
          <w:lang w:val="tr-TR"/>
        </w:rPr>
        <w:t>, B</w:t>
      </w:r>
      <w:r>
        <w:rPr>
          <w:rFonts w:ascii="Garamond" w:hAnsi="Garamond"/>
          <w:lang w:val="tr-TR"/>
        </w:rPr>
        <w:t>İLGİ</w:t>
      </w:r>
      <w:r w:rsidRPr="00EC17F9">
        <w:rPr>
          <w:rFonts w:ascii="Garamond" w:hAnsi="Garamond"/>
          <w:lang w:val="tr-TR"/>
        </w:rPr>
        <w:t xml:space="preserve">’nin takas ve mahsup hakkı olduğunu kabul ve beyan eder. </w:t>
      </w:r>
    </w:p>
    <w:p w14:paraId="2426D960" w14:textId="77777777" w:rsidR="00290393" w:rsidRPr="00EC17F9" w:rsidRDefault="00290393" w:rsidP="00290393">
      <w:pPr>
        <w:pStyle w:val="ListParagraph"/>
        <w:rPr>
          <w:rFonts w:ascii="Garamond" w:hAnsi="Garamond"/>
          <w:lang w:val="tr-TR"/>
        </w:rPr>
      </w:pPr>
    </w:p>
    <w:p w14:paraId="016E0EA6" w14:textId="77777777"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FİRMA soğuk-sıcak</w:t>
      </w:r>
      <w:r>
        <w:rPr>
          <w:rFonts w:ascii="Garamond" w:hAnsi="Garamond"/>
          <w:lang w:val="tr-TR"/>
        </w:rPr>
        <w:t>-</w:t>
      </w:r>
      <w:r w:rsidRPr="00D565E3">
        <w:rPr>
          <w:rFonts w:ascii="Garamond" w:hAnsi="Garamond"/>
          <w:lang w:val="tr-TR"/>
        </w:rPr>
        <w:t xml:space="preserve">yağışlı her türlü hava koşullarına uygun şekilde </w:t>
      </w:r>
      <w:r>
        <w:rPr>
          <w:rFonts w:ascii="Garamond" w:hAnsi="Garamond"/>
          <w:lang w:val="tr-TR"/>
        </w:rPr>
        <w:t>yolcuların</w:t>
      </w:r>
      <w:r w:rsidRPr="00D565E3">
        <w:rPr>
          <w:rFonts w:ascii="Garamond" w:hAnsi="Garamond"/>
          <w:lang w:val="tr-TR"/>
        </w:rPr>
        <w:t xml:space="preserve"> can güvenliğini sağlamak için araç gereç (zincir-takoz-yangın tüpü, ilk yardım çantası</w:t>
      </w:r>
      <w:r>
        <w:rPr>
          <w:rFonts w:ascii="Garamond" w:hAnsi="Garamond"/>
          <w:lang w:val="tr-TR"/>
        </w:rPr>
        <w:t xml:space="preserve"> </w:t>
      </w:r>
      <w:r w:rsidRPr="00D565E3">
        <w:rPr>
          <w:rFonts w:ascii="Garamond" w:hAnsi="Garamond"/>
          <w:lang w:val="tr-TR"/>
        </w:rPr>
        <w:t>vs.) teçhizatı hazır bulunduracak ve hava şartlarına uygun lastik değişimi, araç bakımını yaptıracaktır. FİRMA bu hususta tüm sorumlu</w:t>
      </w:r>
      <w:r>
        <w:rPr>
          <w:rFonts w:ascii="Garamond" w:hAnsi="Garamond"/>
          <w:lang w:val="tr-TR"/>
        </w:rPr>
        <w:t>lu</w:t>
      </w:r>
      <w:r w:rsidRPr="00D565E3">
        <w:rPr>
          <w:rFonts w:ascii="Garamond" w:hAnsi="Garamond"/>
          <w:lang w:val="tr-TR"/>
        </w:rPr>
        <w:t>ğu üstlendiğini kabul, beyan ve taahhüt eder.</w:t>
      </w:r>
    </w:p>
    <w:p w14:paraId="76349BF4" w14:textId="77777777" w:rsidR="00290393" w:rsidRPr="00D565E3" w:rsidRDefault="00290393" w:rsidP="00290393">
      <w:pPr>
        <w:pStyle w:val="ListParagraph"/>
        <w:rPr>
          <w:rFonts w:ascii="Garamond" w:hAnsi="Garamond"/>
          <w:lang w:val="tr-TR"/>
        </w:rPr>
      </w:pPr>
    </w:p>
    <w:p w14:paraId="5B4FD730" w14:textId="77777777"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Tüm araçların yol ve köprü geçiş giderleri FİRMA</w:t>
      </w:r>
      <w:r>
        <w:rPr>
          <w:rFonts w:ascii="Garamond" w:hAnsi="Garamond"/>
          <w:lang w:val="tr-TR"/>
        </w:rPr>
        <w:t>’</w:t>
      </w:r>
      <w:r w:rsidRPr="00D565E3">
        <w:rPr>
          <w:rFonts w:ascii="Garamond" w:hAnsi="Garamond"/>
          <w:lang w:val="tr-TR"/>
        </w:rPr>
        <w:t>ya aittir.</w:t>
      </w:r>
    </w:p>
    <w:p w14:paraId="20FF3DA8" w14:textId="77777777" w:rsidR="00290393" w:rsidRPr="00D565E3" w:rsidRDefault="00290393" w:rsidP="00290393">
      <w:pPr>
        <w:spacing w:after="0"/>
        <w:jc w:val="both"/>
        <w:rPr>
          <w:rFonts w:ascii="Garamond" w:hAnsi="Garamond"/>
          <w:lang w:val="tr-TR"/>
        </w:rPr>
      </w:pPr>
    </w:p>
    <w:p w14:paraId="7AED1B1D" w14:textId="3149F6CA"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Servis araçları Trafik Kanununa, tüzüklere</w:t>
      </w:r>
      <w:r w:rsidR="00986A25">
        <w:rPr>
          <w:rFonts w:ascii="Garamond" w:hAnsi="Garamond"/>
          <w:lang w:val="tr-TR"/>
        </w:rPr>
        <w:t>, UKOME Kararlarında belirtilen hususlara,</w:t>
      </w:r>
      <w:r w:rsidRPr="00D565E3">
        <w:rPr>
          <w:rFonts w:ascii="Garamond" w:hAnsi="Garamond"/>
          <w:lang w:val="tr-TR"/>
        </w:rPr>
        <w:t xml:space="preserve"> normal seyahat şartlarına</w:t>
      </w:r>
      <w:r w:rsidR="00986A25">
        <w:rPr>
          <w:rFonts w:ascii="Garamond" w:hAnsi="Garamond"/>
          <w:lang w:val="tr-TR"/>
        </w:rPr>
        <w:t xml:space="preserve"> ve sair ilgili tüm mevzuata</w:t>
      </w:r>
      <w:r w:rsidRPr="00D565E3">
        <w:rPr>
          <w:rFonts w:ascii="Garamond" w:hAnsi="Garamond"/>
          <w:lang w:val="tr-TR"/>
        </w:rPr>
        <w:t xml:space="preserve"> uygun olacaktır. lsıtma, havalandırma ve klima sistemleri çalışır halde olacak, arıza halinde derhal giderilecektir. Koltuk başlık örtüleri daima temiz ve düzenli bulunacak ve hafta da en az bir defa olmak üzere dezenfekte edilecektir. </w:t>
      </w:r>
      <w:r>
        <w:rPr>
          <w:rFonts w:ascii="Garamond" w:hAnsi="Garamond"/>
          <w:lang w:val="tr-TR"/>
        </w:rPr>
        <w:t>FİRMA</w:t>
      </w:r>
      <w:r w:rsidRPr="00D565E3">
        <w:rPr>
          <w:rFonts w:ascii="Garamond" w:hAnsi="Garamond"/>
          <w:lang w:val="tr-TR"/>
        </w:rPr>
        <w:t xml:space="preserve"> BİLGİ’nin bu konudaki talep ve önerilerini derhal yerine getirecektir.</w:t>
      </w:r>
    </w:p>
    <w:p w14:paraId="75361381" w14:textId="77777777" w:rsidR="00290393" w:rsidRPr="00D65267" w:rsidRDefault="00290393" w:rsidP="00290393">
      <w:pPr>
        <w:pStyle w:val="ListParagraph"/>
        <w:rPr>
          <w:rFonts w:ascii="Garamond" w:hAnsi="Garamond"/>
          <w:lang w:val="tr-TR"/>
        </w:rPr>
      </w:pPr>
    </w:p>
    <w:p w14:paraId="36973253" w14:textId="77777777" w:rsidR="00290393" w:rsidRPr="00D65267" w:rsidRDefault="00290393" w:rsidP="00290393">
      <w:pPr>
        <w:pStyle w:val="ListParagraph"/>
        <w:numPr>
          <w:ilvl w:val="1"/>
          <w:numId w:val="14"/>
        </w:numPr>
        <w:jc w:val="both"/>
        <w:rPr>
          <w:rFonts w:ascii="Garamond" w:hAnsi="Garamond"/>
          <w:lang w:val="tr-TR"/>
        </w:rPr>
      </w:pPr>
      <w:r>
        <w:rPr>
          <w:rFonts w:ascii="Garamond" w:hAnsi="Garamond"/>
          <w:lang w:val="tr-TR"/>
        </w:rPr>
        <w:t>FİRMA</w:t>
      </w:r>
      <w:r w:rsidRPr="00D65267">
        <w:rPr>
          <w:rFonts w:ascii="Garamond" w:hAnsi="Garamond"/>
          <w:lang w:val="tr-TR"/>
        </w:rPr>
        <w:t xml:space="preserve">, Türk Ticaret Kanunu, </w:t>
      </w:r>
      <w:r>
        <w:rPr>
          <w:rFonts w:ascii="Garamond" w:hAnsi="Garamond"/>
          <w:lang w:val="tr-TR"/>
        </w:rPr>
        <w:t xml:space="preserve">Türk </w:t>
      </w:r>
      <w:r w:rsidRPr="00D65267">
        <w:rPr>
          <w:rFonts w:ascii="Garamond" w:hAnsi="Garamond"/>
          <w:lang w:val="tr-TR"/>
        </w:rPr>
        <w:t xml:space="preserve">Borçlar Kanunu ve Karayolları Trafik Kanunundaki sürücü ve araç sahibinin sorumluluğuna ilişkin hükümler ile taşımacı ve taşınan arasında veya taşımacı ile 3. </w:t>
      </w:r>
      <w:r>
        <w:rPr>
          <w:rFonts w:ascii="Garamond" w:hAnsi="Garamond"/>
          <w:lang w:val="tr-TR"/>
        </w:rPr>
        <w:t>k</w:t>
      </w:r>
      <w:r w:rsidRPr="00D65267">
        <w:rPr>
          <w:rFonts w:ascii="Garamond" w:hAnsi="Garamond"/>
          <w:lang w:val="tr-TR"/>
        </w:rPr>
        <w:t xml:space="preserve">işiler arasında vuku bulabilecek anlaşmazlıkların giderilmesi amacıyla açılacak davalarda asli sorumluluğun kendisine ait olduğunu gayri kabili rücu şartı ile kabul ve beyan eder. </w:t>
      </w:r>
    </w:p>
    <w:p w14:paraId="61727ABC" w14:textId="77777777" w:rsidR="00290393" w:rsidRDefault="00290393" w:rsidP="00290393">
      <w:pPr>
        <w:pStyle w:val="ListParagraph"/>
        <w:spacing w:after="0"/>
        <w:jc w:val="both"/>
        <w:rPr>
          <w:rFonts w:ascii="Garamond" w:hAnsi="Garamond"/>
          <w:lang w:val="tr-TR"/>
        </w:rPr>
      </w:pPr>
    </w:p>
    <w:p w14:paraId="7FDB5D4D" w14:textId="77777777" w:rsidR="00290393" w:rsidRDefault="00290393" w:rsidP="00290393">
      <w:pPr>
        <w:pStyle w:val="ListParagraph"/>
        <w:numPr>
          <w:ilvl w:val="1"/>
          <w:numId w:val="14"/>
        </w:numPr>
        <w:jc w:val="both"/>
        <w:rPr>
          <w:rFonts w:ascii="Garamond" w:hAnsi="Garamond"/>
          <w:lang w:val="tr-TR"/>
        </w:rPr>
      </w:pPr>
      <w:r w:rsidRPr="00D565E3">
        <w:rPr>
          <w:rFonts w:ascii="Garamond" w:hAnsi="Garamond"/>
          <w:lang w:val="tr-TR"/>
        </w:rPr>
        <w:t>FİRMA koronavirüs (COVID-19) salgını ile mücadele kapsamında çalışanların ve üçüncü kişilerin korunması adına gerekli tüm tedbirleri alacağını, kullanıla</w:t>
      </w:r>
      <w:r>
        <w:rPr>
          <w:rFonts w:ascii="Garamond" w:hAnsi="Garamond"/>
          <w:lang w:val="tr-TR"/>
        </w:rPr>
        <w:t>n</w:t>
      </w:r>
      <w:r w:rsidRPr="00D565E3">
        <w:rPr>
          <w:rFonts w:ascii="Garamond" w:hAnsi="Garamond"/>
          <w:lang w:val="tr-TR"/>
        </w:rPr>
        <w:t xml:space="preserve"> tüm </w:t>
      </w:r>
      <w:r>
        <w:rPr>
          <w:rFonts w:ascii="Garamond" w:hAnsi="Garamond"/>
          <w:lang w:val="tr-TR"/>
        </w:rPr>
        <w:t>araçları</w:t>
      </w:r>
      <w:r w:rsidRPr="00D565E3">
        <w:rPr>
          <w:rFonts w:ascii="Garamond" w:hAnsi="Garamond"/>
          <w:lang w:val="tr-TR"/>
        </w:rPr>
        <w:t xml:space="preserve"> dezenfekte edeceğini, hijyen kurallarına uyacağını ve bu kapsamda gerekli tüm önlemleri yerine getireceğini kabul, beyan ve taahhüt eder.</w:t>
      </w:r>
    </w:p>
    <w:p w14:paraId="1D975F77" w14:textId="77777777" w:rsidR="00290393" w:rsidRPr="00D565E3" w:rsidRDefault="00290393" w:rsidP="00290393">
      <w:pPr>
        <w:pStyle w:val="ListParagraph"/>
        <w:rPr>
          <w:rFonts w:ascii="Garamond" w:hAnsi="Garamond"/>
          <w:lang w:val="tr-TR"/>
        </w:rPr>
      </w:pPr>
    </w:p>
    <w:p w14:paraId="533621E2" w14:textId="77777777"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Tüm araçların (Hizmet verene ait olsun olmasın) karayolları zorunlu mali sorumluluk sigortaları yaptırılmış olacak ve poliçelerin birer sureti BİLGİ’ye sözleşme başlangıcıyla ibraz edilecektir.</w:t>
      </w:r>
    </w:p>
    <w:p w14:paraId="5EBECA25" w14:textId="77777777" w:rsidR="00290393" w:rsidRPr="00D565E3" w:rsidRDefault="00290393" w:rsidP="00290393">
      <w:pPr>
        <w:pStyle w:val="ListParagraph"/>
        <w:rPr>
          <w:rFonts w:ascii="Garamond" w:hAnsi="Garamond"/>
          <w:lang w:val="tr-TR"/>
        </w:rPr>
      </w:pPr>
    </w:p>
    <w:p w14:paraId="585DCE9F" w14:textId="77777777"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Araçların yağ, yakıt ve su gibi ikmalleri servis esnasında kati suretle yapılmayacak, araçlar durdurulmayacak, bu gibi ikmaller seferden önce yapılmış olacaktır.</w:t>
      </w:r>
    </w:p>
    <w:p w14:paraId="21CC9A28" w14:textId="77777777" w:rsidR="00290393" w:rsidRPr="00D565E3" w:rsidRDefault="00290393" w:rsidP="00290393">
      <w:pPr>
        <w:spacing w:after="0"/>
        <w:jc w:val="both"/>
        <w:rPr>
          <w:rFonts w:ascii="Garamond" w:hAnsi="Garamond"/>
          <w:lang w:val="tr-TR"/>
        </w:rPr>
      </w:pPr>
    </w:p>
    <w:p w14:paraId="4142B5B1" w14:textId="77777777"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lastRenderedPageBreak/>
        <w:t>Kirli ve bakımsız araçlar sefere sokulmayacak, araçların iç ve dış temizlikleri günlük olarak yapılacaktır. Araçların iç ve dış temizlikleri tamamen FİRMA</w:t>
      </w:r>
      <w:r>
        <w:rPr>
          <w:rFonts w:ascii="Garamond" w:hAnsi="Garamond"/>
          <w:lang w:val="tr-TR"/>
        </w:rPr>
        <w:t>’</w:t>
      </w:r>
      <w:r w:rsidRPr="00D565E3">
        <w:rPr>
          <w:rFonts w:ascii="Garamond" w:hAnsi="Garamond"/>
          <w:lang w:val="tr-TR"/>
        </w:rPr>
        <w:t>ya aittir.</w:t>
      </w:r>
    </w:p>
    <w:p w14:paraId="374113E1" w14:textId="77777777" w:rsidR="00290393" w:rsidRPr="00D565E3" w:rsidRDefault="00290393" w:rsidP="00290393">
      <w:pPr>
        <w:spacing w:after="0"/>
        <w:jc w:val="both"/>
        <w:rPr>
          <w:rFonts w:ascii="Garamond" w:hAnsi="Garamond"/>
          <w:lang w:val="tr-TR"/>
        </w:rPr>
      </w:pPr>
    </w:p>
    <w:p w14:paraId="56A46AA4" w14:textId="77777777"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Araçlarda şoför ve yolcuların sigara içmesi yasaktır.</w:t>
      </w:r>
    </w:p>
    <w:p w14:paraId="7C9BEF7D" w14:textId="77777777" w:rsidR="00290393" w:rsidRPr="00D565E3" w:rsidRDefault="00290393" w:rsidP="00290393">
      <w:pPr>
        <w:spacing w:after="0"/>
        <w:jc w:val="both"/>
        <w:rPr>
          <w:rFonts w:ascii="Garamond" w:hAnsi="Garamond"/>
          <w:lang w:val="tr-TR"/>
        </w:rPr>
      </w:pPr>
    </w:p>
    <w:p w14:paraId="053F8D6B" w14:textId="77777777"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Araçlar belirlenen güzergahların ve belirlenen saatlerin dışına çıkamazlar, personeli son durağına kadar götürmek zorundadırlar.</w:t>
      </w:r>
    </w:p>
    <w:p w14:paraId="7220F0D9" w14:textId="77777777" w:rsidR="00290393" w:rsidRPr="00D565E3" w:rsidRDefault="00290393" w:rsidP="00290393">
      <w:pPr>
        <w:pStyle w:val="ListParagraph"/>
        <w:spacing w:after="0"/>
        <w:jc w:val="both"/>
        <w:rPr>
          <w:rFonts w:ascii="Garamond" w:hAnsi="Garamond"/>
          <w:lang w:val="tr-TR"/>
        </w:rPr>
      </w:pPr>
    </w:p>
    <w:p w14:paraId="74C4B0C3" w14:textId="77777777"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Servis araçlarında radyo, teyp ve televizyon yayını yapılmaz.</w:t>
      </w:r>
    </w:p>
    <w:p w14:paraId="38BE1377" w14:textId="77777777" w:rsidR="00290393" w:rsidRDefault="00290393" w:rsidP="00290393">
      <w:pPr>
        <w:pStyle w:val="ListParagraph"/>
        <w:spacing w:after="0"/>
        <w:jc w:val="both"/>
        <w:rPr>
          <w:rFonts w:ascii="Garamond" w:hAnsi="Garamond"/>
          <w:lang w:val="tr-TR"/>
        </w:rPr>
      </w:pPr>
    </w:p>
    <w:p w14:paraId="6EFD81FC" w14:textId="7D8D780C" w:rsidR="00290393" w:rsidRPr="00D565E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 xml:space="preserve">FİRMA, araç işletenin sorumluluğuna sahip olup, BİLGİ’ye, </w:t>
      </w:r>
      <w:r w:rsidR="00A70F9A">
        <w:rPr>
          <w:rFonts w:ascii="Garamond" w:hAnsi="Garamond"/>
          <w:lang w:val="tr-TR"/>
        </w:rPr>
        <w:t>personele, ö</w:t>
      </w:r>
      <w:r w:rsidRPr="00D565E3">
        <w:rPr>
          <w:rFonts w:ascii="Garamond" w:hAnsi="Garamond"/>
          <w:lang w:val="tr-TR"/>
        </w:rPr>
        <w:t>ğrencilere, diğer kişilere ve/veya 3.şahıslara karşı kusursuz sorumluluk hükümleri gereğince sorumludur.</w:t>
      </w:r>
    </w:p>
    <w:p w14:paraId="3357035A" w14:textId="77777777" w:rsidR="00290393" w:rsidRPr="00266E3E" w:rsidRDefault="00290393" w:rsidP="00290393">
      <w:pPr>
        <w:pStyle w:val="ListParagraph"/>
        <w:rPr>
          <w:rFonts w:ascii="Garamond" w:hAnsi="Garamond"/>
          <w:highlight w:val="yellow"/>
          <w:lang w:val="tr-TR"/>
        </w:rPr>
      </w:pPr>
    </w:p>
    <w:p w14:paraId="2C286E49" w14:textId="37436E4E" w:rsidR="00290393" w:rsidRPr="00185AEB" w:rsidRDefault="00290393" w:rsidP="00290393">
      <w:pPr>
        <w:pStyle w:val="ListParagraph"/>
        <w:numPr>
          <w:ilvl w:val="1"/>
          <w:numId w:val="14"/>
        </w:numPr>
        <w:spacing w:after="0"/>
        <w:jc w:val="both"/>
        <w:rPr>
          <w:rFonts w:ascii="Garamond" w:hAnsi="Garamond"/>
          <w:lang w:val="tr-TR"/>
        </w:rPr>
      </w:pPr>
      <w:r w:rsidRPr="00185AEB">
        <w:rPr>
          <w:rFonts w:ascii="Garamond" w:hAnsi="Garamond"/>
          <w:lang w:val="tr-TR"/>
        </w:rPr>
        <w:t xml:space="preserve">FİRMA, tüm araçlarda GPS takip modülü takılı halde bulunacaktır. Operasyona yeni başlayan ve çalışmakta olan tüm araçlarda GPS modüllerinin montajının takibi, aktifliğinin takibi , güncel plaka bilgisine sahipliğinin takibi ; GPS modül seri numaralarının güncelliğinin takibi sorumluluğu firmaya aittir. Bu konudaki masraflar FİRMA’ya aittir. FİRMA web takip modülünün, GPS takip sisteminin BİLGİ'ye ait Kullanıcı Adı ve Şifresini BİLGİ’ye teslim etmek ve sistemlerin 7/24 çalışır ve güncel verilere sahip halde tutulmasından sorumludur. </w:t>
      </w:r>
    </w:p>
    <w:p w14:paraId="5B42E0CB" w14:textId="77777777" w:rsidR="00667587" w:rsidRPr="00185AEB" w:rsidRDefault="00667587" w:rsidP="00185AEB">
      <w:pPr>
        <w:pStyle w:val="ListParagraph"/>
        <w:ind w:left="1080"/>
        <w:jc w:val="both"/>
        <w:rPr>
          <w:rFonts w:ascii="Garamond" w:hAnsi="Garamond"/>
          <w:lang w:val="tr-TR"/>
        </w:rPr>
      </w:pPr>
    </w:p>
    <w:p w14:paraId="25BFCEDE" w14:textId="77777777" w:rsidR="00752F47" w:rsidRPr="00A10FAB" w:rsidRDefault="00752F47" w:rsidP="00752F47">
      <w:pPr>
        <w:numPr>
          <w:ilvl w:val="0"/>
          <w:numId w:val="3"/>
        </w:numPr>
        <w:spacing w:after="0" w:line="240" w:lineRule="auto"/>
        <w:ind w:left="360"/>
        <w:jc w:val="both"/>
        <w:rPr>
          <w:rFonts w:ascii="Garamond" w:hAnsi="Garamond"/>
          <w:b/>
        </w:rPr>
      </w:pPr>
      <w:r>
        <w:rPr>
          <w:rFonts w:ascii="Garamond" w:hAnsi="Garamond"/>
          <w:b/>
        </w:rPr>
        <w:t>MALİ HÜKÜMLER</w:t>
      </w:r>
    </w:p>
    <w:p w14:paraId="4A6FE13B" w14:textId="77777777" w:rsidR="00752F47" w:rsidRPr="00A10FAB" w:rsidRDefault="00752F47" w:rsidP="00752F47">
      <w:pPr>
        <w:jc w:val="both"/>
        <w:rPr>
          <w:rFonts w:ascii="Garamond" w:hAnsi="Garamond"/>
          <w:b/>
        </w:rPr>
      </w:pPr>
    </w:p>
    <w:p w14:paraId="41207252" w14:textId="2102F6E8" w:rsidR="00752F47" w:rsidRDefault="00752F47" w:rsidP="00752F47">
      <w:pPr>
        <w:numPr>
          <w:ilvl w:val="0"/>
          <w:numId w:val="5"/>
        </w:numPr>
        <w:spacing w:after="0" w:line="240" w:lineRule="auto"/>
        <w:ind w:left="720" w:hanging="720"/>
        <w:jc w:val="both"/>
        <w:rPr>
          <w:rFonts w:ascii="Garamond" w:hAnsi="Garamond"/>
          <w:lang w:val="tr-TR"/>
        </w:rPr>
      </w:pPr>
      <w:r w:rsidRPr="00752F47">
        <w:rPr>
          <w:rFonts w:ascii="Garamond" w:hAnsi="Garamond"/>
          <w:lang w:val="tr-TR"/>
        </w:rPr>
        <w:t>FİRMA, sözleşmenin ekinde belirlenen (EK-3:</w:t>
      </w:r>
      <w:r w:rsidR="00973DA9">
        <w:rPr>
          <w:rFonts w:ascii="Garamond" w:hAnsi="Garamond"/>
          <w:lang w:val="tr-TR"/>
        </w:rPr>
        <w:t xml:space="preserve"> Fiyat</w:t>
      </w:r>
      <w:r w:rsidRPr="00752F47">
        <w:rPr>
          <w:rFonts w:ascii="Garamond" w:hAnsi="Garamond"/>
          <w:lang w:val="tr-TR"/>
        </w:rPr>
        <w:t xml:space="preserve"> Teklifi) bedeller uyarınca belirlenecek tutar için BİLGİ’nin yazılı onayını alarak aylık fatura düzenleyecektir. </w:t>
      </w:r>
    </w:p>
    <w:p w14:paraId="09C6E5B8" w14:textId="77777777" w:rsidR="002E72CC" w:rsidRPr="00752F47" w:rsidRDefault="002E72CC" w:rsidP="002E72CC">
      <w:pPr>
        <w:spacing w:after="0" w:line="240" w:lineRule="auto"/>
        <w:ind w:left="720"/>
        <w:jc w:val="both"/>
        <w:rPr>
          <w:rFonts w:ascii="Garamond" w:hAnsi="Garamond"/>
          <w:lang w:val="tr-TR"/>
        </w:rPr>
      </w:pPr>
    </w:p>
    <w:p w14:paraId="23183406" w14:textId="77777777" w:rsidR="00A8447D" w:rsidRDefault="00752F47" w:rsidP="00A8447D">
      <w:pPr>
        <w:numPr>
          <w:ilvl w:val="0"/>
          <w:numId w:val="5"/>
        </w:numPr>
        <w:spacing w:after="0" w:line="240" w:lineRule="auto"/>
        <w:ind w:left="720" w:hanging="720"/>
        <w:jc w:val="both"/>
        <w:rPr>
          <w:rFonts w:ascii="Garamond" w:hAnsi="Garamond"/>
          <w:lang w:val="tr-TR"/>
        </w:rPr>
      </w:pPr>
      <w:r w:rsidRPr="00752F47">
        <w:rPr>
          <w:rFonts w:ascii="Garamond" w:hAnsi="Garamond"/>
          <w:lang w:val="tr-TR"/>
        </w:rPr>
        <w:t>Ödeme, fatura kesim tarihinden 45 (kırkbeş) gün sonraki BİLGİ’nin ilk tedarikçi ödeme günü olan cuma günü Tedarikçi Bilgi Formu ile bildirilen banka hesabına yapılacaktır.</w:t>
      </w:r>
    </w:p>
    <w:p w14:paraId="729081C6" w14:textId="77777777" w:rsidR="00A8447D" w:rsidRDefault="00A8447D" w:rsidP="00A8447D">
      <w:pPr>
        <w:pStyle w:val="ListParagraph"/>
        <w:spacing w:after="0"/>
        <w:rPr>
          <w:rFonts w:ascii="Garamond" w:hAnsi="Garamond"/>
          <w:lang w:val="tr-TR"/>
        </w:rPr>
      </w:pPr>
    </w:p>
    <w:p w14:paraId="7F7AA3DE" w14:textId="23500D0B" w:rsidR="009234B9" w:rsidRDefault="00A8447D" w:rsidP="009234B9">
      <w:pPr>
        <w:numPr>
          <w:ilvl w:val="0"/>
          <w:numId w:val="5"/>
        </w:numPr>
        <w:spacing w:after="0" w:line="240" w:lineRule="auto"/>
        <w:ind w:left="720" w:hanging="720"/>
        <w:jc w:val="both"/>
        <w:rPr>
          <w:rFonts w:ascii="Garamond" w:hAnsi="Garamond"/>
          <w:lang w:val="tr-TR"/>
        </w:rPr>
      </w:pPr>
      <w:r w:rsidRPr="00A8447D">
        <w:rPr>
          <w:rFonts w:ascii="Garamond" w:hAnsi="Garamond"/>
          <w:lang w:val="tr-TR"/>
        </w:rPr>
        <w:t xml:space="preserve">İşbu sözleşmede ücretlendirme </w:t>
      </w:r>
      <w:r w:rsidR="005C1956">
        <w:rPr>
          <w:rFonts w:ascii="Garamond" w:hAnsi="Garamond"/>
          <w:lang w:val="tr-TR"/>
        </w:rPr>
        <w:t>14</w:t>
      </w:r>
      <w:r w:rsidR="00696AD2">
        <w:rPr>
          <w:rFonts w:ascii="Garamond" w:hAnsi="Garamond"/>
          <w:lang w:val="tr-TR"/>
        </w:rPr>
        <w:t>.</w:t>
      </w:r>
      <w:r w:rsidR="006F6FA6">
        <w:rPr>
          <w:rFonts w:ascii="Garamond" w:hAnsi="Garamond"/>
          <w:lang w:val="tr-TR"/>
        </w:rPr>
        <w:t>0</w:t>
      </w:r>
      <w:r w:rsidR="00696AD2">
        <w:rPr>
          <w:rFonts w:ascii="Garamond" w:hAnsi="Garamond"/>
          <w:lang w:val="tr-TR"/>
        </w:rPr>
        <w:t>1</w:t>
      </w:r>
      <w:r w:rsidR="00D3727D">
        <w:rPr>
          <w:rFonts w:ascii="Garamond" w:hAnsi="Garamond"/>
          <w:lang w:val="tr-TR"/>
        </w:rPr>
        <w:t>.202</w:t>
      </w:r>
      <w:r w:rsidR="006F6FA6">
        <w:rPr>
          <w:rFonts w:ascii="Garamond" w:hAnsi="Garamond"/>
          <w:lang w:val="tr-TR"/>
        </w:rPr>
        <w:t>1</w:t>
      </w:r>
      <w:r w:rsidR="00AF05EF">
        <w:rPr>
          <w:rFonts w:ascii="Garamond" w:hAnsi="Garamond"/>
          <w:lang w:val="tr-TR"/>
        </w:rPr>
        <w:t xml:space="preserve"> </w:t>
      </w:r>
      <w:r w:rsidRPr="00A8447D">
        <w:rPr>
          <w:rFonts w:ascii="Garamond" w:hAnsi="Garamond"/>
          <w:lang w:val="tr-TR"/>
        </w:rPr>
        <w:t xml:space="preserve">tarihindeki motorin litre fiyatı KDV hariç </w:t>
      </w:r>
      <w:r w:rsidR="00D23350">
        <w:rPr>
          <w:rFonts w:ascii="Garamond" w:hAnsi="Garamond"/>
          <w:lang w:val="tr-TR"/>
        </w:rPr>
        <w:t>5</w:t>
      </w:r>
      <w:r w:rsidR="00D3727D">
        <w:rPr>
          <w:rFonts w:ascii="Garamond" w:hAnsi="Garamond"/>
          <w:lang w:val="tr-TR"/>
        </w:rPr>
        <w:t>,</w:t>
      </w:r>
      <w:r w:rsidR="00696AD2">
        <w:rPr>
          <w:rFonts w:ascii="Garamond" w:hAnsi="Garamond"/>
          <w:lang w:val="tr-TR"/>
        </w:rPr>
        <w:t>5</w:t>
      </w:r>
      <w:r w:rsidR="006F6FA6">
        <w:rPr>
          <w:rFonts w:ascii="Garamond" w:hAnsi="Garamond"/>
          <w:lang w:val="tr-TR"/>
        </w:rPr>
        <w:t>9</w:t>
      </w:r>
      <w:r>
        <w:rPr>
          <w:rFonts w:ascii="Garamond" w:hAnsi="Garamond"/>
          <w:lang w:val="tr-TR"/>
        </w:rPr>
        <w:t xml:space="preserve"> </w:t>
      </w:r>
      <w:r w:rsidRPr="00A8447D">
        <w:rPr>
          <w:rFonts w:ascii="Garamond" w:hAnsi="Garamond"/>
          <w:lang w:val="tr-TR"/>
        </w:rPr>
        <w:t>TL (</w:t>
      </w:r>
      <w:r w:rsidR="004A0157" w:rsidRPr="004A0157">
        <w:rPr>
          <w:rFonts w:ascii="Garamond" w:hAnsi="Garamond"/>
          <w:lang w:val="tr-TR"/>
        </w:rPr>
        <w:t>İstanbul Trakya VPRO Diesel</w:t>
      </w:r>
      <w:r w:rsidRPr="00A8447D">
        <w:rPr>
          <w:rFonts w:ascii="Garamond" w:hAnsi="Garamond"/>
          <w:lang w:val="tr-TR"/>
        </w:rPr>
        <w:t xml:space="preserve">) olarak alınmıştır. Motorin </w:t>
      </w:r>
      <w:bookmarkStart w:id="0" w:name="_GoBack"/>
      <w:bookmarkEnd w:id="0"/>
      <w:r w:rsidRPr="00A8447D">
        <w:rPr>
          <w:rFonts w:ascii="Garamond" w:hAnsi="Garamond"/>
          <w:lang w:val="tr-TR"/>
        </w:rPr>
        <w:t>litre fiyatının %10 üzerinde artması veya azalması durumunda söz konusu artış ve</w:t>
      </w:r>
      <w:r w:rsidR="00E114CE">
        <w:rPr>
          <w:rFonts w:ascii="Garamond" w:hAnsi="Garamond"/>
          <w:lang w:val="tr-TR"/>
        </w:rPr>
        <w:t>ya</w:t>
      </w:r>
      <w:r w:rsidRPr="00A8447D">
        <w:rPr>
          <w:rFonts w:ascii="Garamond" w:hAnsi="Garamond"/>
          <w:lang w:val="tr-TR"/>
        </w:rPr>
        <w:t xml:space="preserve"> azalış karşılıklı mutabakat ile toplam güzergah fiyatının 1/3'üne yansıtılır. </w:t>
      </w:r>
      <w:r w:rsidR="00D3727D">
        <w:rPr>
          <w:rFonts w:ascii="Garamond" w:hAnsi="Garamond"/>
          <w:lang w:val="tr-TR"/>
        </w:rPr>
        <w:t>Söz konusu d</w:t>
      </w:r>
      <w:r w:rsidRPr="00A8447D">
        <w:rPr>
          <w:rFonts w:ascii="Garamond" w:hAnsi="Garamond"/>
          <w:lang w:val="tr-TR"/>
        </w:rPr>
        <w:t xml:space="preserve">eğişimler senede birden fazla olabilir. </w:t>
      </w:r>
      <w:r w:rsidR="00E114CE" w:rsidRPr="00E114CE">
        <w:rPr>
          <w:rFonts w:ascii="Garamond" w:hAnsi="Garamond"/>
          <w:lang w:val="tr-TR"/>
        </w:rPr>
        <w:t xml:space="preserve">Sözleşmenin 12 ay geçerli olacak olması sebebiyle sözleşmedeki fiyatların, sözleşmenin ancak +1 yıl süreyle uzatılma kararına istinaden </w:t>
      </w:r>
      <w:r w:rsidRPr="00A8447D">
        <w:rPr>
          <w:rFonts w:ascii="Garamond" w:hAnsi="Garamond"/>
          <w:lang w:val="tr-TR"/>
        </w:rPr>
        <w:t xml:space="preserve">2/3’lük kısmı </w:t>
      </w:r>
      <w:r w:rsidR="00D02E61">
        <w:rPr>
          <w:rFonts w:ascii="Garamond" w:hAnsi="Garamond"/>
          <w:lang w:val="tr-TR"/>
        </w:rPr>
        <w:t>yılda</w:t>
      </w:r>
      <w:r w:rsidRPr="00A8447D">
        <w:rPr>
          <w:rFonts w:ascii="Garamond" w:hAnsi="Garamond"/>
          <w:lang w:val="tr-TR"/>
        </w:rPr>
        <w:t xml:space="preserve"> bir defa </w:t>
      </w:r>
      <w:r w:rsidR="004A0157">
        <w:rPr>
          <w:rFonts w:ascii="Garamond" w:hAnsi="Garamond"/>
          <w:lang w:val="tr-TR"/>
        </w:rPr>
        <w:t>y</w:t>
      </w:r>
      <w:r w:rsidR="004A0157" w:rsidRPr="004A0157">
        <w:rPr>
          <w:rFonts w:ascii="Garamond" w:hAnsi="Garamond"/>
          <w:lang w:val="tr-TR"/>
        </w:rPr>
        <w:t>ıllık değişim</w:t>
      </w:r>
      <w:r w:rsidR="00D3727D">
        <w:rPr>
          <w:rFonts w:ascii="Garamond" w:hAnsi="Garamond"/>
          <w:lang w:val="tr-TR"/>
        </w:rPr>
        <w:t>, b</w:t>
      </w:r>
      <w:r w:rsidR="004A0157" w:rsidRPr="004A0157">
        <w:rPr>
          <w:rFonts w:ascii="Garamond" w:hAnsi="Garamond"/>
          <w:lang w:val="tr-TR"/>
        </w:rPr>
        <w:t>ir önceki yılın aynı ayı</w:t>
      </w:r>
      <w:r w:rsidR="00D3727D">
        <w:rPr>
          <w:rFonts w:ascii="Garamond" w:hAnsi="Garamond"/>
          <w:lang w:val="tr-TR"/>
        </w:rPr>
        <w:t xml:space="preserve"> esas </w:t>
      </w:r>
      <w:r w:rsidRPr="00A8447D">
        <w:rPr>
          <w:rFonts w:ascii="Garamond" w:hAnsi="Garamond"/>
          <w:lang w:val="tr-TR"/>
        </w:rPr>
        <w:t xml:space="preserve">alınacak şekilde TÜFE </w:t>
      </w:r>
      <w:r w:rsidR="008A1501">
        <w:rPr>
          <w:rFonts w:ascii="Garamond" w:hAnsi="Garamond"/>
          <w:lang w:val="tr-TR"/>
        </w:rPr>
        <w:t xml:space="preserve">+ </w:t>
      </w:r>
      <w:r w:rsidRPr="00A8447D">
        <w:rPr>
          <w:rFonts w:ascii="Garamond" w:hAnsi="Garamond"/>
          <w:lang w:val="tr-TR"/>
        </w:rPr>
        <w:t>ÜFE ortalamasına göre güncellenecektir.</w:t>
      </w:r>
    </w:p>
    <w:p w14:paraId="1EED7E7A" w14:textId="77777777" w:rsidR="009234B9" w:rsidRDefault="009234B9" w:rsidP="009234B9">
      <w:pPr>
        <w:pStyle w:val="ListParagraph"/>
        <w:rPr>
          <w:rFonts w:ascii="Garamond" w:hAnsi="Garamond"/>
          <w:lang w:val="tr-TR"/>
        </w:rPr>
      </w:pPr>
    </w:p>
    <w:p w14:paraId="292F5018" w14:textId="551AC815" w:rsidR="00420ED2" w:rsidRPr="009234B9" w:rsidRDefault="00420ED2" w:rsidP="009234B9">
      <w:pPr>
        <w:numPr>
          <w:ilvl w:val="0"/>
          <w:numId w:val="5"/>
        </w:numPr>
        <w:spacing w:after="0" w:line="240" w:lineRule="auto"/>
        <w:ind w:left="720" w:hanging="720"/>
        <w:jc w:val="both"/>
        <w:rPr>
          <w:rFonts w:ascii="Garamond" w:hAnsi="Garamond"/>
          <w:lang w:val="tr-TR"/>
        </w:rPr>
      </w:pPr>
      <w:r w:rsidRPr="009234B9">
        <w:rPr>
          <w:rFonts w:ascii="Garamond" w:hAnsi="Garamond"/>
          <w:lang w:val="tr-TR"/>
        </w:rPr>
        <w:t>BİLGİ</w:t>
      </w:r>
      <w:r w:rsidR="00A8447D" w:rsidRPr="009234B9">
        <w:rPr>
          <w:rFonts w:ascii="Garamond" w:hAnsi="Garamond"/>
          <w:lang w:val="tr-TR"/>
        </w:rPr>
        <w:t>,</w:t>
      </w:r>
      <w:r w:rsidRPr="009234B9">
        <w:rPr>
          <w:rFonts w:ascii="Garamond" w:hAnsi="Garamond"/>
          <w:lang w:val="tr-TR"/>
        </w:rPr>
        <w:t xml:space="preserve"> perosnelin ikamet değiştirmesi ve yeni personel istihdam edilmesinden kaynaklanan sebeplerden dolayı</w:t>
      </w:r>
      <w:r w:rsidR="00A8447D" w:rsidRPr="009234B9">
        <w:rPr>
          <w:rFonts w:ascii="Garamond" w:hAnsi="Garamond"/>
          <w:lang w:val="tr-TR"/>
        </w:rPr>
        <w:t xml:space="preserve"> şartnamede belirtilen güzerg</w:t>
      </w:r>
      <w:r w:rsidR="008A1501" w:rsidRPr="009234B9">
        <w:rPr>
          <w:rFonts w:ascii="Garamond" w:hAnsi="Garamond"/>
          <w:lang w:val="tr-TR"/>
        </w:rPr>
        <w:t>a</w:t>
      </w:r>
      <w:r w:rsidR="00A8447D" w:rsidRPr="009234B9">
        <w:rPr>
          <w:rFonts w:ascii="Garamond" w:hAnsi="Garamond"/>
          <w:lang w:val="tr-TR"/>
        </w:rPr>
        <w:t xml:space="preserve">h </w:t>
      </w:r>
      <w:r w:rsidRPr="009234B9">
        <w:rPr>
          <w:rFonts w:ascii="Garamond" w:hAnsi="Garamond"/>
          <w:lang w:val="tr-TR"/>
        </w:rPr>
        <w:t xml:space="preserve">gerek ilk durak ve gerekse ara duraklarda değişiklik yapmak sureti ile güzergah başına toplam 4 km’ye kadar uzatma ve kısaltma yapabilir. Bu değişiklik nedeni ile servis ücretinde indirim veya yükseltme yapılamaz ve FİRMA hiçbir sebeple ücret artırma veya yükseltme talebinde bulunamaz. </w:t>
      </w:r>
    </w:p>
    <w:p w14:paraId="003ACC27" w14:textId="77777777" w:rsidR="002E72CC" w:rsidRPr="00420ED2" w:rsidRDefault="002E72CC" w:rsidP="009234B9">
      <w:pPr>
        <w:spacing w:after="0" w:line="240" w:lineRule="auto"/>
        <w:jc w:val="both"/>
        <w:rPr>
          <w:rFonts w:ascii="Garamond" w:hAnsi="Garamond"/>
          <w:lang w:val="tr-TR"/>
        </w:rPr>
      </w:pPr>
    </w:p>
    <w:p w14:paraId="1A8A0BC2" w14:textId="0DABFC53" w:rsidR="009234B9" w:rsidRPr="009234B9" w:rsidRDefault="002E72CC" w:rsidP="00FD7B2A">
      <w:pPr>
        <w:numPr>
          <w:ilvl w:val="0"/>
          <w:numId w:val="5"/>
        </w:numPr>
        <w:spacing w:after="0" w:line="240" w:lineRule="auto"/>
        <w:ind w:left="720" w:hanging="720"/>
        <w:jc w:val="both"/>
        <w:rPr>
          <w:rFonts w:ascii="Garamond" w:hAnsi="Garamond"/>
          <w:lang w:val="tr-TR"/>
        </w:rPr>
      </w:pPr>
      <w:r w:rsidRPr="002E72CC">
        <w:rPr>
          <w:rFonts w:ascii="Garamond" w:hAnsi="Garamond"/>
          <w:lang w:val="tr-TR"/>
        </w:rPr>
        <w:t>BİLGİ işbu sözleşme kapsamında FİRMA’ya mutabakat mektubu gönderecektir. FİRMA’nın mutabık kalması halinde mutabakat mektubunu kaşe ve imzalı olarak BİLGİ’ye göndermesi gerekecektir. FİRMA’nın BİLGİ ile mutabakata varmaması halinde, BİLGİ TBK mad.97 uyarınca ödemezlik defini her zaman ileri sürebilir.</w:t>
      </w:r>
    </w:p>
    <w:p w14:paraId="3006F6F4" w14:textId="77777777" w:rsidR="009234B9" w:rsidRPr="00FD7B2A" w:rsidRDefault="009234B9" w:rsidP="00FD7B2A">
      <w:pPr>
        <w:spacing w:after="0" w:line="240" w:lineRule="auto"/>
        <w:jc w:val="both"/>
        <w:rPr>
          <w:rFonts w:ascii="Garamond" w:hAnsi="Garamond"/>
          <w:lang w:val="tr-TR"/>
        </w:rPr>
      </w:pPr>
    </w:p>
    <w:p w14:paraId="6A55356C" w14:textId="77777777" w:rsidR="00752F47" w:rsidRPr="00752F47" w:rsidRDefault="00752F47" w:rsidP="00752F47">
      <w:pPr>
        <w:pStyle w:val="ListParagraph"/>
        <w:numPr>
          <w:ilvl w:val="0"/>
          <w:numId w:val="3"/>
        </w:numPr>
        <w:spacing w:after="0" w:line="240" w:lineRule="auto"/>
        <w:ind w:left="360"/>
        <w:contextualSpacing w:val="0"/>
        <w:rPr>
          <w:rFonts w:ascii="Garamond" w:hAnsi="Garamond"/>
          <w:b/>
          <w:lang w:val="tr-TR"/>
        </w:rPr>
      </w:pPr>
      <w:r w:rsidRPr="00752F47">
        <w:rPr>
          <w:rFonts w:ascii="Garamond" w:hAnsi="Garamond"/>
          <w:b/>
          <w:lang w:val="tr-TR"/>
        </w:rPr>
        <w:t>TEMİNAT MEKTUBU</w:t>
      </w:r>
    </w:p>
    <w:p w14:paraId="61EF4D12" w14:textId="77777777" w:rsidR="00752F47" w:rsidRPr="00752F47" w:rsidRDefault="00752F47" w:rsidP="00752F47">
      <w:pPr>
        <w:jc w:val="both"/>
        <w:rPr>
          <w:rFonts w:ascii="Garamond" w:hAnsi="Garamond"/>
          <w:lang w:val="tr-TR"/>
        </w:rPr>
      </w:pPr>
    </w:p>
    <w:p w14:paraId="346C8767" w14:textId="12F3F95B" w:rsidR="00752F47" w:rsidRPr="00700E4F"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FİRMA</w:t>
      </w:r>
      <w:r w:rsidRPr="00700E4F">
        <w:rPr>
          <w:rFonts w:ascii="Garamond" w:hAnsi="Garamond"/>
          <w:lang w:val="tr-TR"/>
        </w:rPr>
        <w:t xml:space="preserve">, bu işe ilişkin olarak </w:t>
      </w:r>
      <w:r w:rsidR="00700E4F" w:rsidRPr="00700E4F">
        <w:rPr>
          <w:rFonts w:ascii="Garamond" w:hAnsi="Garamond"/>
          <w:lang w:val="tr-TR"/>
        </w:rPr>
        <w:t xml:space="preserve">fiyat teklifinde (EK-3) </w:t>
      </w:r>
      <w:r w:rsidR="00700E4F">
        <w:rPr>
          <w:rFonts w:ascii="Garamond" w:hAnsi="Garamond"/>
          <w:lang w:val="tr-TR"/>
        </w:rPr>
        <w:t xml:space="preserve">öngörülen </w:t>
      </w:r>
      <w:r w:rsidR="00700E4F" w:rsidRPr="00700E4F">
        <w:rPr>
          <w:rFonts w:ascii="Garamond" w:hAnsi="Garamond"/>
          <w:lang w:val="tr-TR"/>
        </w:rPr>
        <w:t>toplam</w:t>
      </w:r>
      <w:r w:rsidR="00EA61EE">
        <w:rPr>
          <w:rFonts w:ascii="Garamond" w:hAnsi="Garamond"/>
          <w:lang w:val="tr-TR"/>
        </w:rPr>
        <w:t xml:space="preserve"> </w:t>
      </w:r>
      <w:r w:rsidR="00AD44DA">
        <w:rPr>
          <w:rFonts w:ascii="Garamond" w:hAnsi="Garamond"/>
          <w:lang w:val="tr-TR"/>
        </w:rPr>
        <w:t>12</w:t>
      </w:r>
      <w:r w:rsidR="00D02E61">
        <w:rPr>
          <w:rFonts w:ascii="Garamond" w:hAnsi="Garamond"/>
          <w:lang w:val="tr-TR"/>
        </w:rPr>
        <w:t xml:space="preserve"> (</w:t>
      </w:r>
      <w:r w:rsidR="00AD44DA">
        <w:rPr>
          <w:rFonts w:ascii="Garamond" w:hAnsi="Garamond"/>
          <w:lang w:val="tr-TR"/>
        </w:rPr>
        <w:t>oniki</w:t>
      </w:r>
      <w:r w:rsidR="00D02E61">
        <w:rPr>
          <w:rFonts w:ascii="Garamond" w:hAnsi="Garamond"/>
          <w:lang w:val="tr-TR"/>
        </w:rPr>
        <w:t>) aylık</w:t>
      </w:r>
      <w:r w:rsidR="00EA61EE">
        <w:rPr>
          <w:rFonts w:ascii="Garamond" w:hAnsi="Garamond"/>
          <w:lang w:val="tr-TR"/>
        </w:rPr>
        <w:t xml:space="preserve"> </w:t>
      </w:r>
      <w:r w:rsidR="00700E4F" w:rsidRPr="00700E4F">
        <w:rPr>
          <w:rFonts w:ascii="Garamond" w:hAnsi="Garamond"/>
          <w:lang w:val="tr-TR"/>
        </w:rPr>
        <w:t>hizmet bedelinin</w:t>
      </w:r>
      <w:r w:rsidRPr="00700E4F">
        <w:rPr>
          <w:sz w:val="20"/>
          <w:szCs w:val="20"/>
          <w:lang w:val="tr-TR"/>
        </w:rPr>
        <w:t xml:space="preserve"> </w:t>
      </w:r>
      <w:r w:rsidRPr="00700E4F">
        <w:rPr>
          <w:rFonts w:ascii="Garamond" w:hAnsi="Garamond"/>
          <w:lang w:val="tr-TR"/>
        </w:rPr>
        <w:t>%</w:t>
      </w:r>
      <w:r w:rsidR="00667587">
        <w:rPr>
          <w:rFonts w:ascii="Garamond" w:hAnsi="Garamond"/>
          <w:lang w:val="tr-TR"/>
        </w:rPr>
        <w:t>3’ü</w:t>
      </w:r>
      <w:r w:rsidR="00667587" w:rsidRPr="00700E4F">
        <w:rPr>
          <w:rFonts w:ascii="Garamond" w:hAnsi="Garamond"/>
          <w:lang w:val="tr-TR"/>
        </w:rPr>
        <w:t xml:space="preserve"> </w:t>
      </w:r>
      <w:r w:rsidRPr="00700E4F">
        <w:rPr>
          <w:rFonts w:ascii="Garamond" w:hAnsi="Garamond"/>
          <w:lang w:val="tr-TR"/>
        </w:rPr>
        <w:t xml:space="preserve">(yüzde </w:t>
      </w:r>
      <w:r w:rsidR="00667587">
        <w:rPr>
          <w:rFonts w:ascii="Garamond" w:hAnsi="Garamond"/>
          <w:lang w:val="tr-TR"/>
        </w:rPr>
        <w:t>üç</w:t>
      </w:r>
      <w:r w:rsidRPr="00700E4F">
        <w:rPr>
          <w:rFonts w:ascii="Garamond" w:hAnsi="Garamond"/>
          <w:lang w:val="tr-TR"/>
        </w:rPr>
        <w:t xml:space="preserve">) tutarında, </w:t>
      </w:r>
      <w:r w:rsidR="00667587">
        <w:rPr>
          <w:rFonts w:ascii="Garamond" w:hAnsi="Garamond"/>
          <w:lang w:val="tr-TR"/>
        </w:rPr>
        <w:t xml:space="preserve">en az </w:t>
      </w:r>
      <w:r w:rsidR="00AD44DA">
        <w:rPr>
          <w:rFonts w:ascii="Garamond" w:hAnsi="Garamond"/>
          <w:lang w:val="tr-TR"/>
        </w:rPr>
        <w:t>15</w:t>
      </w:r>
      <w:r w:rsidR="00667587">
        <w:rPr>
          <w:rFonts w:ascii="Garamond" w:hAnsi="Garamond"/>
          <w:lang w:val="tr-TR"/>
        </w:rPr>
        <w:t xml:space="preserve"> (</w:t>
      </w:r>
      <w:r w:rsidR="00AD44DA">
        <w:rPr>
          <w:rFonts w:ascii="Garamond" w:hAnsi="Garamond"/>
          <w:lang w:val="tr-TR"/>
        </w:rPr>
        <w:t>onbeş</w:t>
      </w:r>
      <w:r w:rsidR="00667587">
        <w:rPr>
          <w:rFonts w:ascii="Garamond" w:hAnsi="Garamond"/>
          <w:lang w:val="tr-TR"/>
        </w:rPr>
        <w:t>) aylık,</w:t>
      </w:r>
      <w:r w:rsidRPr="00700E4F">
        <w:rPr>
          <w:rFonts w:ascii="Garamond" w:hAnsi="Garamond"/>
          <w:lang w:val="tr-TR"/>
        </w:rPr>
        <w:t xml:space="preserve"> şartsız, kat’i ve görüldüğünde nakden ve defaten ödemeli kesin teminat vermeyi taahhüt etmektedir. </w:t>
      </w:r>
    </w:p>
    <w:p w14:paraId="4293486B" w14:textId="77777777" w:rsidR="00752F47" w:rsidRPr="00752F47" w:rsidRDefault="00752F47" w:rsidP="00AF40B7">
      <w:pPr>
        <w:spacing w:after="0"/>
        <w:jc w:val="both"/>
        <w:rPr>
          <w:rFonts w:ascii="Garamond" w:hAnsi="Garamond"/>
          <w:lang w:val="tr-TR"/>
        </w:rPr>
      </w:pPr>
    </w:p>
    <w:p w14:paraId="274E0E15" w14:textId="77777777" w:rsidR="00752F47" w:rsidRPr="00752F47"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Sözleşme süresinin sonunda veya herhangi bir sebeple sona ermesi halinde, FİRMA tarafından sözleşmeden doğan yükümlülüklerin yerine getirilmesi kaydıyla, teminat mektubu 3 (üç) ay içerisinde BİLGİ tarafından FİRMA’ya iade edilecektir.</w:t>
      </w:r>
    </w:p>
    <w:p w14:paraId="787F13F7" w14:textId="77777777" w:rsidR="00752F47" w:rsidRPr="00752F47" w:rsidRDefault="00752F47" w:rsidP="00AF40B7">
      <w:pPr>
        <w:pStyle w:val="ListParagraph"/>
        <w:spacing w:after="0"/>
        <w:rPr>
          <w:rFonts w:ascii="Garamond" w:hAnsi="Garamond"/>
          <w:lang w:val="tr-TR"/>
        </w:rPr>
      </w:pPr>
    </w:p>
    <w:p w14:paraId="3E2DF0DA" w14:textId="7018556A" w:rsidR="00752F47" w:rsidRPr="00752F47"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 xml:space="preserve">İşbu sözleşme kapsamında iş artışı olması halinde bu artış tutarının % </w:t>
      </w:r>
      <w:r w:rsidR="00667587">
        <w:rPr>
          <w:rFonts w:ascii="Garamond" w:hAnsi="Garamond"/>
          <w:lang w:val="tr-TR"/>
        </w:rPr>
        <w:t>3</w:t>
      </w:r>
      <w:r w:rsidRPr="00752F47">
        <w:rPr>
          <w:rFonts w:ascii="Garamond" w:hAnsi="Garamond"/>
          <w:lang w:val="tr-TR"/>
        </w:rPr>
        <w:t>'</w:t>
      </w:r>
      <w:r w:rsidR="00667587">
        <w:rPr>
          <w:rFonts w:ascii="Garamond" w:hAnsi="Garamond"/>
          <w:lang w:val="tr-TR"/>
        </w:rPr>
        <w:t>ü</w:t>
      </w:r>
      <w:r w:rsidRPr="00752F47">
        <w:rPr>
          <w:rFonts w:ascii="Garamond" w:hAnsi="Garamond"/>
          <w:lang w:val="tr-TR"/>
        </w:rPr>
        <w:t xml:space="preserve"> oranında teminat olarak kabul edilen değerler üzerinden ek kesin teminat alınır. Ek kesin teminatın teminat mektubu olması halinde, ek kesin teminat mektubunun süresi, kesin teminat mektubunun süresinden daha az olamaz.</w:t>
      </w:r>
    </w:p>
    <w:p w14:paraId="037DBA6F" w14:textId="77777777" w:rsidR="00752F47" w:rsidRPr="00752F47" w:rsidRDefault="00752F47" w:rsidP="00AF40B7">
      <w:pPr>
        <w:pStyle w:val="ListParagraph"/>
        <w:spacing w:after="0"/>
        <w:rPr>
          <w:rFonts w:ascii="Garamond" w:hAnsi="Garamond"/>
          <w:lang w:val="tr-TR"/>
        </w:rPr>
      </w:pPr>
    </w:p>
    <w:p w14:paraId="0965E2A2" w14:textId="77777777" w:rsidR="00752F47" w:rsidRPr="00752F47"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 xml:space="preserve">FİRMA’nın işbu sözleşme konusu hizmeti eksik, hatalı veya ayıplı ifa etmesi; FİRMA’nın sözleşmenin herhangi bir maddesine aykırı hareket etmesi; hizmeti ifa ederken BİLGİ’ye müspet veya menfi zarar vermesi hallerinde ayrıca ihtar çekmeye gerek kalmaksızın kesin teminat ve varsa ek kesin teminat gelir kaydedilir. </w:t>
      </w:r>
    </w:p>
    <w:p w14:paraId="24B41E12" w14:textId="77777777" w:rsidR="00752F47" w:rsidRPr="00752F47" w:rsidRDefault="00752F47" w:rsidP="00AF40B7">
      <w:pPr>
        <w:pStyle w:val="ListParagraph"/>
        <w:spacing w:after="0"/>
        <w:rPr>
          <w:rFonts w:ascii="Garamond" w:hAnsi="Garamond"/>
          <w:lang w:val="tr-TR"/>
        </w:rPr>
      </w:pPr>
    </w:p>
    <w:p w14:paraId="2CF25B60" w14:textId="77777777" w:rsidR="00752F47" w:rsidRPr="00752F47"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Sözleşmenin uygulanması sırasında FİRMA’nın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1967630D" w14:textId="2E4FA930" w:rsidR="00294BEA" w:rsidRDefault="00294BEA" w:rsidP="00294BEA">
      <w:pPr>
        <w:spacing w:after="0"/>
        <w:ind w:firstLine="540"/>
        <w:jc w:val="both"/>
        <w:rPr>
          <w:rFonts w:ascii="Garamond" w:hAnsi="Garamond"/>
          <w:lang w:val="tr-TR"/>
        </w:rPr>
      </w:pPr>
    </w:p>
    <w:p w14:paraId="411A6A82" w14:textId="77777777" w:rsidR="00294BEA" w:rsidRPr="00752F47" w:rsidRDefault="00294BEA" w:rsidP="00294BEA">
      <w:pPr>
        <w:spacing w:after="0"/>
        <w:ind w:firstLine="540"/>
        <w:jc w:val="both"/>
        <w:rPr>
          <w:rFonts w:ascii="Garamond" w:hAnsi="Garamond"/>
          <w:lang w:val="tr-TR"/>
        </w:rPr>
      </w:pPr>
    </w:p>
    <w:p w14:paraId="1B8FFB9A" w14:textId="77777777" w:rsidR="00752F47" w:rsidRPr="00752F47" w:rsidRDefault="00752F47" w:rsidP="00752F47">
      <w:pPr>
        <w:numPr>
          <w:ilvl w:val="0"/>
          <w:numId w:val="3"/>
        </w:numPr>
        <w:spacing w:after="0" w:line="240" w:lineRule="auto"/>
        <w:ind w:left="360"/>
        <w:jc w:val="both"/>
        <w:outlineLvl w:val="0"/>
        <w:rPr>
          <w:rFonts w:ascii="Garamond" w:hAnsi="Garamond"/>
          <w:b/>
          <w:lang w:val="tr-TR"/>
        </w:rPr>
      </w:pPr>
      <w:r w:rsidRPr="00752F47">
        <w:rPr>
          <w:rFonts w:ascii="Garamond" w:hAnsi="Garamond"/>
          <w:b/>
          <w:lang w:val="tr-TR"/>
        </w:rPr>
        <w:t>CEZAİ ŞART VE FESİH</w:t>
      </w:r>
    </w:p>
    <w:p w14:paraId="7DB4113E" w14:textId="77777777" w:rsidR="00752F47" w:rsidRPr="00752F47" w:rsidRDefault="00752F47" w:rsidP="00294BEA">
      <w:pPr>
        <w:spacing w:after="0"/>
        <w:rPr>
          <w:rFonts w:ascii="Garamond" w:hAnsi="Garamond"/>
          <w:b/>
          <w:lang w:val="tr-TR"/>
        </w:rPr>
      </w:pPr>
    </w:p>
    <w:p w14:paraId="2CBE2973" w14:textId="1D82BEB1" w:rsidR="00700E4F" w:rsidRDefault="00EA61EE" w:rsidP="00EA61EE">
      <w:pPr>
        <w:numPr>
          <w:ilvl w:val="0"/>
          <w:numId w:val="7"/>
        </w:numPr>
        <w:spacing w:after="0" w:line="240" w:lineRule="auto"/>
        <w:ind w:left="540" w:hanging="540"/>
        <w:jc w:val="both"/>
        <w:rPr>
          <w:rFonts w:ascii="Garamond" w:hAnsi="Garamond"/>
          <w:lang w:val="tr-TR"/>
        </w:rPr>
      </w:pPr>
      <w:r>
        <w:rPr>
          <w:rFonts w:ascii="Garamond" w:hAnsi="Garamond"/>
          <w:lang w:val="tr-TR"/>
        </w:rPr>
        <w:t>FİRMA’nın işbu sözleşme kapsamında aşağıda belirtilen ihlalleri gerçekleştirmeleri halinde cezai yaptırımlar uygulanır:</w:t>
      </w:r>
    </w:p>
    <w:p w14:paraId="3BDA5402" w14:textId="77777777" w:rsidR="00EA61EE" w:rsidRDefault="00EA61EE" w:rsidP="00EA61EE">
      <w:pPr>
        <w:spacing w:after="0" w:line="240" w:lineRule="auto"/>
        <w:ind w:left="540"/>
        <w:jc w:val="both"/>
        <w:rPr>
          <w:rFonts w:ascii="Garamond" w:hAnsi="Garamond"/>
          <w:lang w:val="tr-TR"/>
        </w:rPr>
      </w:pPr>
    </w:p>
    <w:p w14:paraId="4FFB79B2" w14:textId="41AB2437"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Araç, Koltuk ve Sürücü sigortalarının yapılmadığının tespit edilmesi halinde araç başına 10.000 (</w:t>
      </w:r>
      <w:r>
        <w:rPr>
          <w:rFonts w:ascii="Garamond" w:hAnsi="Garamond"/>
          <w:lang w:val="tr-TR"/>
        </w:rPr>
        <w:t>o</w:t>
      </w:r>
      <w:r w:rsidRPr="00EA61EE">
        <w:rPr>
          <w:rFonts w:ascii="Garamond" w:hAnsi="Garamond"/>
          <w:lang w:val="tr-TR"/>
        </w:rPr>
        <w:t xml:space="preserve">nbin) TL cezai işlem uygulanacaktır. </w:t>
      </w:r>
    </w:p>
    <w:p w14:paraId="3C033999" w14:textId="77777777" w:rsidR="00EA61EE" w:rsidRPr="00EA61EE" w:rsidRDefault="00EA61EE" w:rsidP="00EA61EE">
      <w:pPr>
        <w:pStyle w:val="ListParagraph"/>
        <w:spacing w:after="0" w:line="240" w:lineRule="auto"/>
        <w:jc w:val="both"/>
        <w:rPr>
          <w:rFonts w:ascii="Garamond" w:hAnsi="Garamond"/>
          <w:lang w:val="tr-TR"/>
        </w:rPr>
      </w:pPr>
    </w:p>
    <w:p w14:paraId="7D78889D" w14:textId="2744FE54" w:rsidR="00EA61EE" w:rsidRP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6331 sayılı yasa kapsamına giren konulardaki evraklarda eksikliklerin tespit edilmesi halinde araç başına 5.000 (</w:t>
      </w:r>
      <w:r w:rsidR="000E4C9A">
        <w:rPr>
          <w:rFonts w:ascii="Garamond" w:hAnsi="Garamond"/>
          <w:lang w:val="tr-TR"/>
        </w:rPr>
        <w:t>b</w:t>
      </w:r>
      <w:r w:rsidRPr="00EA61EE">
        <w:rPr>
          <w:rFonts w:ascii="Garamond" w:hAnsi="Garamond"/>
          <w:lang w:val="tr-TR"/>
        </w:rPr>
        <w:t xml:space="preserve">eşbin) TL cezai işlem uygulanır. </w:t>
      </w:r>
    </w:p>
    <w:p w14:paraId="141DDEE8" w14:textId="77777777" w:rsidR="00EA61EE" w:rsidRPr="00EA61EE" w:rsidRDefault="00EA61EE" w:rsidP="00EA61EE">
      <w:pPr>
        <w:pStyle w:val="ListParagraph"/>
        <w:spacing w:after="0" w:line="240" w:lineRule="auto"/>
        <w:jc w:val="both"/>
        <w:rPr>
          <w:rFonts w:ascii="Garamond" w:hAnsi="Garamond"/>
          <w:lang w:val="tr-TR"/>
        </w:rPr>
      </w:pPr>
    </w:p>
    <w:p w14:paraId="58FD2519" w14:textId="7DA73563"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Servis Araçları Hizmetleri Yönetmeliği kapsamına giren; muayene, trafik sigortası, kasko, yol izin belgesi gibi belgeleri bulundurmamak ve aracın bağlanmasına neden olmak ile araçta bulundurulması gereken teknik donanımın eksik olması halinde 5.000 (</w:t>
      </w:r>
      <w:r w:rsidR="000E4C9A">
        <w:rPr>
          <w:rFonts w:ascii="Garamond" w:hAnsi="Garamond"/>
          <w:lang w:val="tr-TR"/>
        </w:rPr>
        <w:t>b</w:t>
      </w:r>
      <w:r w:rsidRPr="00EA61EE">
        <w:rPr>
          <w:rFonts w:ascii="Garamond" w:hAnsi="Garamond"/>
          <w:lang w:val="tr-TR"/>
        </w:rPr>
        <w:t xml:space="preserve">eşbin) TL cezai işlem uygulanır. </w:t>
      </w:r>
    </w:p>
    <w:p w14:paraId="4F2E96CA" w14:textId="77777777" w:rsidR="00EA61EE" w:rsidRPr="00EA61EE" w:rsidRDefault="00EA61EE" w:rsidP="00EA61EE">
      <w:pPr>
        <w:spacing w:after="0" w:line="240" w:lineRule="auto"/>
        <w:jc w:val="both"/>
        <w:rPr>
          <w:rFonts w:ascii="Garamond" w:hAnsi="Garamond"/>
          <w:lang w:val="tr-TR"/>
        </w:rPr>
      </w:pPr>
    </w:p>
    <w:p w14:paraId="70BD8666" w14:textId="78C1F80C" w:rsidR="000E4C9A"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Personel servislerinin yapılmaması halinde her bir eksik servis seferi için 1.000 (bin) TL, servislerin idarece o sefer için izin ve onay verdiği durumlar dışında, planlanandan daha düşük kapasiteli araç ile yapılması halinde her bir sefer 3.000. (</w:t>
      </w:r>
      <w:r w:rsidR="000E4C9A">
        <w:rPr>
          <w:rFonts w:ascii="Garamond" w:hAnsi="Garamond"/>
          <w:lang w:val="tr-TR"/>
        </w:rPr>
        <w:t>ü</w:t>
      </w:r>
      <w:r w:rsidRPr="00EA61EE">
        <w:rPr>
          <w:rFonts w:ascii="Garamond" w:hAnsi="Garamond"/>
          <w:lang w:val="tr-TR"/>
        </w:rPr>
        <w:t xml:space="preserve">çbin) TL cezai işlem uygulanır. </w:t>
      </w:r>
    </w:p>
    <w:p w14:paraId="0285207B" w14:textId="7ABE472D" w:rsidR="00EA61EE" w:rsidRPr="000E4C9A" w:rsidRDefault="00EA61EE" w:rsidP="000E4C9A">
      <w:pPr>
        <w:spacing w:after="0" w:line="240" w:lineRule="auto"/>
        <w:jc w:val="both"/>
        <w:rPr>
          <w:rFonts w:ascii="Garamond" w:hAnsi="Garamond"/>
          <w:lang w:val="tr-TR"/>
        </w:rPr>
      </w:pPr>
      <w:r w:rsidRPr="000E4C9A">
        <w:rPr>
          <w:rFonts w:ascii="Garamond" w:hAnsi="Garamond"/>
          <w:lang w:val="tr-TR"/>
        </w:rPr>
        <w:t xml:space="preserve"> </w:t>
      </w:r>
    </w:p>
    <w:p w14:paraId="483BAD7B" w14:textId="34B1E397"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Araç sürücülerinin trafik kurallarına (hız sınırı limitlerine uymaması, trafik işaret ve işaretçilerine dikkat etmemesi, alkollü araç kullanması, sesli müzik dinlemes</w:t>
      </w:r>
      <w:r w:rsidR="000E4C9A">
        <w:rPr>
          <w:rFonts w:ascii="Garamond" w:hAnsi="Garamond"/>
          <w:lang w:val="tr-TR"/>
        </w:rPr>
        <w:t>i</w:t>
      </w:r>
      <w:r w:rsidRPr="00EA61EE">
        <w:rPr>
          <w:rFonts w:ascii="Garamond" w:hAnsi="Garamond"/>
          <w:lang w:val="tr-TR"/>
        </w:rPr>
        <w:t xml:space="preserve">, seyir halinde iken cep telefonu ile konuşması, film izlemesi vb.) uymadığının araç sorumlusu veya servis personeli tarafından tespit edilmesi halinde 1.000 (Bin) TL cezai işlem uygulanacaktır. Bu sebeplerle resmi makamlarca düzenlenecek idari para </w:t>
      </w:r>
      <w:r w:rsidRPr="00EA61EE">
        <w:rPr>
          <w:rFonts w:ascii="Garamond" w:hAnsi="Garamond"/>
          <w:lang w:val="tr-TR"/>
        </w:rPr>
        <w:lastRenderedPageBreak/>
        <w:t>cezalar</w:t>
      </w:r>
      <w:r w:rsidR="000E4C9A">
        <w:rPr>
          <w:rFonts w:ascii="Garamond" w:hAnsi="Garamond"/>
          <w:lang w:val="tr-TR"/>
        </w:rPr>
        <w:t>ından</w:t>
      </w:r>
      <w:r w:rsidRPr="00EA61EE">
        <w:rPr>
          <w:rFonts w:ascii="Garamond" w:hAnsi="Garamond"/>
          <w:lang w:val="tr-TR"/>
        </w:rPr>
        <w:t xml:space="preserve"> hiçbir şekilde </w:t>
      </w:r>
      <w:r w:rsidR="000E4C9A">
        <w:rPr>
          <w:rFonts w:ascii="Garamond" w:hAnsi="Garamond"/>
          <w:lang w:val="tr-TR"/>
        </w:rPr>
        <w:t>BİLGİ</w:t>
      </w:r>
      <w:r w:rsidRPr="00EA61EE">
        <w:rPr>
          <w:rFonts w:ascii="Garamond" w:hAnsi="Garamond"/>
          <w:lang w:val="tr-TR"/>
        </w:rPr>
        <w:t xml:space="preserve"> sorumlu olmayacaktır. Araçların trafik kurallarına uygun şekilde kullanılmasından </w:t>
      </w:r>
      <w:r w:rsidR="000E4C9A">
        <w:rPr>
          <w:rFonts w:ascii="Garamond" w:hAnsi="Garamond"/>
          <w:lang w:val="tr-TR"/>
        </w:rPr>
        <w:t>FİRMA</w:t>
      </w:r>
      <w:r w:rsidRPr="00EA61EE">
        <w:rPr>
          <w:rFonts w:ascii="Garamond" w:hAnsi="Garamond"/>
          <w:lang w:val="tr-TR"/>
        </w:rPr>
        <w:t xml:space="preserve"> sorumlu olup, şehir içi yasalarca tebliğ edilmiş olan hız haddi kuralına uyarak taşınan personel ve can, mal ve huzuru sağlanacaktır.</w:t>
      </w:r>
    </w:p>
    <w:p w14:paraId="0366DC8B" w14:textId="77777777" w:rsidR="000E4C9A" w:rsidRPr="000E4C9A" w:rsidRDefault="000E4C9A" w:rsidP="000E4C9A">
      <w:pPr>
        <w:spacing w:after="0" w:line="240" w:lineRule="auto"/>
        <w:jc w:val="both"/>
        <w:rPr>
          <w:rFonts w:ascii="Garamond" w:hAnsi="Garamond"/>
          <w:lang w:val="tr-TR"/>
        </w:rPr>
      </w:pPr>
    </w:p>
    <w:p w14:paraId="347B1444" w14:textId="2774E5EF"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 xml:space="preserve">Sürücü veya </w:t>
      </w:r>
      <w:r w:rsidR="000E4C9A">
        <w:rPr>
          <w:rFonts w:ascii="Garamond" w:hAnsi="Garamond"/>
          <w:lang w:val="tr-TR"/>
        </w:rPr>
        <w:t>FİRMA’nın</w:t>
      </w:r>
      <w:r w:rsidRPr="00EA61EE">
        <w:rPr>
          <w:rFonts w:ascii="Garamond" w:hAnsi="Garamond"/>
          <w:lang w:val="tr-TR"/>
        </w:rPr>
        <w:t xml:space="preserve"> diğer personelinin </w:t>
      </w:r>
      <w:r w:rsidR="000E4C9A">
        <w:rPr>
          <w:rFonts w:ascii="Garamond" w:hAnsi="Garamond"/>
          <w:lang w:val="tr-TR"/>
        </w:rPr>
        <w:t xml:space="preserve">BİLGİ </w:t>
      </w:r>
      <w:r w:rsidRPr="00EA61EE">
        <w:rPr>
          <w:rFonts w:ascii="Garamond" w:hAnsi="Garamond"/>
          <w:lang w:val="tr-TR"/>
        </w:rPr>
        <w:t xml:space="preserve">personeli ile iş disiplini ve ahlakına aykırı konuşması, trafikte diğer araç sürücüleri ile tartışması, araç içinde tütün </w:t>
      </w:r>
      <w:r w:rsidR="000E4C9A" w:rsidRPr="00EA61EE">
        <w:rPr>
          <w:rFonts w:ascii="Garamond" w:hAnsi="Garamond"/>
          <w:lang w:val="tr-TR"/>
        </w:rPr>
        <w:t>mamulleri</w:t>
      </w:r>
      <w:r w:rsidRPr="00EA61EE">
        <w:rPr>
          <w:rFonts w:ascii="Garamond" w:hAnsi="Garamond"/>
          <w:lang w:val="tr-TR"/>
        </w:rPr>
        <w:t xml:space="preserve"> kullanması (seyir veya park halinde), aracı yolcuların ve trafikteki diğer sürücü ve yayaların rahatsız olacağı şekilde özensiz ve dikkatsiz şekilde kullanması veya benzer uygunsuz davranışlarda bulunduğunun araç sorumlusu ve servis personeli tarafından tespit edilmesi halinde 1.000 (bin) TL cezai işlem uygulanacaktır.</w:t>
      </w:r>
    </w:p>
    <w:p w14:paraId="752ACB24" w14:textId="77777777" w:rsidR="000E4C9A" w:rsidRPr="000E4C9A" w:rsidRDefault="000E4C9A" w:rsidP="000E4C9A">
      <w:pPr>
        <w:spacing w:after="0" w:line="240" w:lineRule="auto"/>
        <w:jc w:val="both"/>
        <w:rPr>
          <w:rFonts w:ascii="Garamond" w:hAnsi="Garamond"/>
          <w:lang w:val="tr-TR"/>
        </w:rPr>
      </w:pPr>
    </w:p>
    <w:p w14:paraId="70C5313E" w14:textId="55216912"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 xml:space="preserve">Sözleşme gereği yapılması gereken hizmet için kullanılan araçların üzerinde </w:t>
      </w:r>
      <w:r w:rsidR="000E4C9A">
        <w:rPr>
          <w:rFonts w:ascii="Garamond" w:hAnsi="Garamond"/>
          <w:lang w:val="tr-TR"/>
        </w:rPr>
        <w:t>FİRMA</w:t>
      </w:r>
      <w:r w:rsidRPr="00EA61EE">
        <w:rPr>
          <w:rFonts w:ascii="Garamond" w:hAnsi="Garamond"/>
          <w:lang w:val="tr-TR"/>
        </w:rPr>
        <w:t xml:space="preserve"> ve </w:t>
      </w:r>
      <w:r w:rsidR="000E4C9A">
        <w:rPr>
          <w:rFonts w:ascii="Garamond" w:hAnsi="Garamond"/>
          <w:lang w:val="tr-TR"/>
        </w:rPr>
        <w:t xml:space="preserve">BİLGİ’yi </w:t>
      </w:r>
      <w:r w:rsidRPr="00EA61EE">
        <w:rPr>
          <w:rFonts w:ascii="Garamond" w:hAnsi="Garamond"/>
          <w:lang w:val="tr-TR"/>
        </w:rPr>
        <w:t xml:space="preserve">temsil eden ve sözleşmede yer alan logo, işaret vb. </w:t>
      </w:r>
      <w:r w:rsidR="000E4C9A">
        <w:rPr>
          <w:rFonts w:ascii="Garamond" w:hAnsi="Garamond"/>
          <w:lang w:val="tr-TR"/>
        </w:rPr>
        <w:t>i</w:t>
      </w:r>
      <w:r w:rsidRPr="00EA61EE">
        <w:rPr>
          <w:rFonts w:ascii="Garamond" w:hAnsi="Garamond"/>
          <w:lang w:val="tr-TR"/>
        </w:rPr>
        <w:t>şaretler dışında, dizi, siyasi, ticari, sportif ve logolar ile bunun gibi yazı ve bayrakların asılması, başka firma ya</w:t>
      </w:r>
      <w:r w:rsidR="000E4C9A">
        <w:rPr>
          <w:rFonts w:ascii="Garamond" w:hAnsi="Garamond"/>
          <w:lang w:val="tr-TR"/>
        </w:rPr>
        <w:t xml:space="preserve"> </w:t>
      </w:r>
      <w:r w:rsidRPr="00EA61EE">
        <w:rPr>
          <w:rFonts w:ascii="Garamond" w:hAnsi="Garamond"/>
          <w:lang w:val="tr-TR"/>
        </w:rPr>
        <w:t xml:space="preserve">da kurumlara ait logo bulunduğunun tespit edilmesi halinde 1.000 (bin) TL cezai işlem uygulanır. </w:t>
      </w:r>
    </w:p>
    <w:p w14:paraId="7DC8C6A7" w14:textId="77777777" w:rsidR="000E4C9A" w:rsidRPr="000E4C9A" w:rsidRDefault="000E4C9A" w:rsidP="000E4C9A">
      <w:pPr>
        <w:spacing w:after="0" w:line="240" w:lineRule="auto"/>
        <w:jc w:val="both"/>
        <w:rPr>
          <w:rFonts w:ascii="Garamond" w:hAnsi="Garamond"/>
          <w:lang w:val="tr-TR"/>
        </w:rPr>
      </w:pPr>
    </w:p>
    <w:p w14:paraId="57FF0EBC" w14:textId="61DC0E9F"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Servisin ayakta yolcu taşıdığı tespit edilmesi halinde 2.000 (</w:t>
      </w:r>
      <w:r w:rsidR="000E4C9A">
        <w:rPr>
          <w:rFonts w:ascii="Garamond" w:hAnsi="Garamond"/>
          <w:lang w:val="tr-TR"/>
        </w:rPr>
        <w:t>i</w:t>
      </w:r>
      <w:r w:rsidRPr="00EA61EE">
        <w:rPr>
          <w:rFonts w:ascii="Garamond" w:hAnsi="Garamond"/>
          <w:lang w:val="tr-TR"/>
        </w:rPr>
        <w:t xml:space="preserve">kibin) TL cezai işlem uygulanacaktır. </w:t>
      </w:r>
    </w:p>
    <w:p w14:paraId="5229D548" w14:textId="77777777" w:rsidR="000E4C9A" w:rsidRPr="000E4C9A" w:rsidRDefault="000E4C9A" w:rsidP="000E4C9A">
      <w:pPr>
        <w:spacing w:after="0" w:line="240" w:lineRule="auto"/>
        <w:jc w:val="both"/>
        <w:rPr>
          <w:rFonts w:ascii="Garamond" w:hAnsi="Garamond"/>
          <w:lang w:val="tr-TR"/>
        </w:rPr>
      </w:pPr>
    </w:p>
    <w:p w14:paraId="6EE51BD5" w14:textId="3BDE8646"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 xml:space="preserve">Sağlık veya emniyetle ilgili zorunluluklar dışında servis hizmeti esnasında yolcu isteği ile dahi olsa alışveriş, yakıt almak veya başka herhangi bir sebeple ile aracı güzergahta belirlenen duraklar dışında durdurduğu tespit edilen araçlar için 1.000 (bin) TL cezai işlem uygulanır. </w:t>
      </w:r>
    </w:p>
    <w:p w14:paraId="62D1FADA" w14:textId="77777777" w:rsidR="000E4C9A" w:rsidRPr="000E4C9A" w:rsidRDefault="000E4C9A" w:rsidP="000E4C9A">
      <w:pPr>
        <w:spacing w:after="0" w:line="240" w:lineRule="auto"/>
        <w:jc w:val="both"/>
        <w:rPr>
          <w:rFonts w:ascii="Garamond" w:hAnsi="Garamond"/>
          <w:lang w:val="tr-TR"/>
        </w:rPr>
      </w:pPr>
    </w:p>
    <w:p w14:paraId="6669BCE7" w14:textId="378FFAE8" w:rsidR="00EA61EE" w:rsidRP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 xml:space="preserve">Personel için sabah ve akşam servislerinden birinin yapılmaması halinde; yapılmayan her sefer için 2.000 </w:t>
      </w:r>
      <w:r w:rsidR="000E4C9A">
        <w:rPr>
          <w:rFonts w:ascii="Garamond" w:hAnsi="Garamond"/>
          <w:lang w:val="tr-TR"/>
        </w:rPr>
        <w:t>(ikibin)</w:t>
      </w:r>
      <w:r w:rsidRPr="00EA61EE">
        <w:rPr>
          <w:rFonts w:ascii="Garamond" w:hAnsi="Garamond"/>
          <w:lang w:val="tr-TR"/>
        </w:rPr>
        <w:t>TL ceza kesilir. Servisin gelmemesi veya öngörülen sürelerden geç gelmesi nedeniyle kendi maddi imkanları ile gelen veya giden personelin yapmış olduğu ulaşım bedeli en geç 3 (</w:t>
      </w:r>
      <w:r w:rsidR="000E4C9A">
        <w:rPr>
          <w:rFonts w:ascii="Garamond" w:hAnsi="Garamond"/>
          <w:lang w:val="tr-TR"/>
        </w:rPr>
        <w:t>ü</w:t>
      </w:r>
      <w:r w:rsidRPr="00EA61EE">
        <w:rPr>
          <w:rFonts w:ascii="Garamond" w:hAnsi="Garamond"/>
          <w:lang w:val="tr-TR"/>
        </w:rPr>
        <w:t xml:space="preserve">ç) iş günü içerisinde </w:t>
      </w:r>
      <w:r w:rsidR="000E4C9A">
        <w:rPr>
          <w:rFonts w:ascii="Garamond" w:hAnsi="Garamond"/>
          <w:lang w:val="tr-TR"/>
        </w:rPr>
        <w:t xml:space="preserve">BİLGİ </w:t>
      </w:r>
      <w:r w:rsidRPr="00EA61EE">
        <w:rPr>
          <w:rFonts w:ascii="Garamond" w:hAnsi="Garamond"/>
          <w:lang w:val="tr-TR"/>
        </w:rPr>
        <w:t xml:space="preserve">tarafından taksi perakende satış fişi ya da yol giderini gösteren belge ibrazıyla </w:t>
      </w:r>
      <w:r w:rsidR="000E4C9A">
        <w:rPr>
          <w:rFonts w:ascii="Garamond" w:hAnsi="Garamond"/>
          <w:lang w:val="tr-TR"/>
        </w:rPr>
        <w:t>BİLGİ</w:t>
      </w:r>
      <w:r w:rsidRPr="00EA61EE">
        <w:rPr>
          <w:rFonts w:ascii="Garamond" w:hAnsi="Garamond"/>
          <w:lang w:val="tr-TR"/>
        </w:rPr>
        <w:t>’ye ödenecektir. 3 (</w:t>
      </w:r>
      <w:r w:rsidR="000E4C9A">
        <w:rPr>
          <w:rFonts w:ascii="Garamond" w:hAnsi="Garamond"/>
          <w:lang w:val="tr-TR"/>
        </w:rPr>
        <w:t>ü</w:t>
      </w:r>
      <w:r w:rsidRPr="00EA61EE">
        <w:rPr>
          <w:rFonts w:ascii="Garamond" w:hAnsi="Garamond"/>
          <w:lang w:val="tr-TR"/>
        </w:rPr>
        <w:t>ç) iş günü içerisinde ödenmediği takdirde o ayki hak edişinden ulaşım bedeli %20 (</w:t>
      </w:r>
      <w:r w:rsidR="000E4C9A">
        <w:rPr>
          <w:rFonts w:ascii="Garamond" w:hAnsi="Garamond"/>
          <w:lang w:val="tr-TR"/>
        </w:rPr>
        <w:t>y</w:t>
      </w:r>
      <w:r w:rsidRPr="00EA61EE">
        <w:rPr>
          <w:rFonts w:ascii="Garamond" w:hAnsi="Garamond"/>
          <w:lang w:val="tr-TR"/>
        </w:rPr>
        <w:t xml:space="preserve">üzde </w:t>
      </w:r>
      <w:r w:rsidR="000E4C9A">
        <w:rPr>
          <w:rFonts w:ascii="Garamond" w:hAnsi="Garamond"/>
          <w:lang w:val="tr-TR"/>
        </w:rPr>
        <w:t>y</w:t>
      </w:r>
      <w:r w:rsidRPr="00EA61EE">
        <w:rPr>
          <w:rFonts w:ascii="Garamond" w:hAnsi="Garamond"/>
          <w:lang w:val="tr-TR"/>
        </w:rPr>
        <w:t xml:space="preserve">irmi) fazlası ile tahsil edilecektir. Ayrıca; ceza uygulandığı gibi araç tam sefer yapmamış kabul edilir ve o günkü yevmiyesi ödenmez. </w:t>
      </w:r>
    </w:p>
    <w:p w14:paraId="0180D3F2" w14:textId="571A41B3" w:rsidR="00EA61EE" w:rsidRDefault="00EC302B" w:rsidP="00EA61EE">
      <w:pPr>
        <w:pStyle w:val="ListParagraph"/>
        <w:numPr>
          <w:ilvl w:val="0"/>
          <w:numId w:val="13"/>
        </w:numPr>
        <w:spacing w:after="0" w:line="240" w:lineRule="auto"/>
        <w:jc w:val="both"/>
        <w:rPr>
          <w:rFonts w:ascii="Garamond" w:hAnsi="Garamond"/>
          <w:lang w:val="tr-TR"/>
        </w:rPr>
      </w:pPr>
      <w:r>
        <w:rPr>
          <w:rFonts w:ascii="Garamond" w:hAnsi="Garamond"/>
          <w:lang w:val="tr-TR"/>
        </w:rPr>
        <w:t xml:space="preserve">FİRMA </w:t>
      </w:r>
      <w:r w:rsidR="00EA61EE" w:rsidRPr="00EA61EE">
        <w:rPr>
          <w:rFonts w:ascii="Garamond" w:hAnsi="Garamond"/>
          <w:lang w:val="tr-TR"/>
        </w:rPr>
        <w:t xml:space="preserve">tarafından </w:t>
      </w:r>
      <w:r>
        <w:rPr>
          <w:rFonts w:ascii="Garamond" w:hAnsi="Garamond"/>
          <w:lang w:val="tr-TR"/>
        </w:rPr>
        <w:t xml:space="preserve">teknik </w:t>
      </w:r>
      <w:r w:rsidR="00EA61EE" w:rsidRPr="00EA61EE">
        <w:rPr>
          <w:rFonts w:ascii="Garamond" w:hAnsi="Garamond"/>
          <w:lang w:val="tr-TR"/>
        </w:rPr>
        <w:t xml:space="preserve">şartnamede belirtilen modelden (sene olarak) daha eski model araçlarla servis yapıldığının tespit edilmesi halinde tespit edilen her araç için 2.000 (İkibin) TL cezai işlem uygulanır. Ayrıca; ceza uygulandığı gibi araç tam sefer yapmamış kabul edilir ve o günkü yevmiyesi ödenmez. </w:t>
      </w:r>
    </w:p>
    <w:p w14:paraId="7DEA90DE" w14:textId="77777777" w:rsidR="000E4C9A" w:rsidRPr="00EA61EE" w:rsidRDefault="000E4C9A" w:rsidP="000E4C9A">
      <w:pPr>
        <w:pStyle w:val="ListParagraph"/>
        <w:spacing w:after="0" w:line="240" w:lineRule="auto"/>
        <w:jc w:val="both"/>
        <w:rPr>
          <w:rFonts w:ascii="Garamond" w:hAnsi="Garamond"/>
          <w:lang w:val="tr-TR"/>
        </w:rPr>
      </w:pPr>
    </w:p>
    <w:p w14:paraId="464F9F37" w14:textId="2AC4900F"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 xml:space="preserve">Sözleşme gereği belirlenmiş olan; kılık-kıyafete kurallarına uymamak, kirli, hasarlı veya kazalı araçlarla servis yapıldığının tespit edilmesi halinde 1.000 (bin) TL cezai işlem uygulanır. </w:t>
      </w:r>
    </w:p>
    <w:p w14:paraId="51D74938" w14:textId="77777777" w:rsidR="000E4C9A" w:rsidRPr="000E4C9A" w:rsidRDefault="000E4C9A" w:rsidP="000E4C9A">
      <w:pPr>
        <w:spacing w:after="0" w:line="240" w:lineRule="auto"/>
        <w:jc w:val="both"/>
        <w:rPr>
          <w:rFonts w:ascii="Garamond" w:hAnsi="Garamond"/>
          <w:lang w:val="tr-TR"/>
        </w:rPr>
      </w:pPr>
    </w:p>
    <w:p w14:paraId="779BD293" w14:textId="533231CB"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 xml:space="preserve">Planlı güzergahın kullanılmaması ve planlı güzergahta belirtilen ilk ve son duraklara gidilmediğinin tespit edilmesi halinde 1.000 (Bin) TL cezai işlem uygulanır. </w:t>
      </w:r>
    </w:p>
    <w:p w14:paraId="47AD1F79" w14:textId="77777777" w:rsidR="000E4C9A" w:rsidRPr="000E4C9A" w:rsidRDefault="000E4C9A" w:rsidP="000E4C9A">
      <w:pPr>
        <w:spacing w:after="0" w:line="240" w:lineRule="auto"/>
        <w:jc w:val="both"/>
        <w:rPr>
          <w:rFonts w:ascii="Garamond" w:hAnsi="Garamond"/>
          <w:lang w:val="tr-TR"/>
        </w:rPr>
      </w:pPr>
    </w:p>
    <w:p w14:paraId="2FEA55A7" w14:textId="63C4CE98"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 xml:space="preserve">Servis araçlarının geçerli bir mazeret olmaksızın hareket noktalarından hareket saatini 15 (Onbeş) dakika erken veya geç hareket etmesi halinde 1.000 (Bin) TL cezai işlem uygulanır. </w:t>
      </w:r>
    </w:p>
    <w:p w14:paraId="10367A5C" w14:textId="77777777" w:rsidR="000E4C9A" w:rsidRPr="000E4C9A" w:rsidRDefault="000E4C9A" w:rsidP="000E4C9A">
      <w:pPr>
        <w:spacing w:after="0" w:line="240" w:lineRule="auto"/>
        <w:jc w:val="both"/>
        <w:rPr>
          <w:rFonts w:ascii="Garamond" w:hAnsi="Garamond"/>
          <w:lang w:val="tr-TR"/>
        </w:rPr>
      </w:pPr>
    </w:p>
    <w:p w14:paraId="4BE4B212" w14:textId="55973AB6" w:rsidR="00EA61EE" w:rsidRDefault="00EC302B" w:rsidP="00EA61EE">
      <w:pPr>
        <w:pStyle w:val="ListParagraph"/>
        <w:numPr>
          <w:ilvl w:val="0"/>
          <w:numId w:val="13"/>
        </w:numPr>
        <w:spacing w:after="0" w:line="240" w:lineRule="auto"/>
        <w:jc w:val="both"/>
        <w:rPr>
          <w:rFonts w:ascii="Garamond" w:hAnsi="Garamond"/>
          <w:lang w:val="tr-TR"/>
        </w:rPr>
      </w:pPr>
      <w:r>
        <w:rPr>
          <w:rFonts w:ascii="Garamond" w:hAnsi="Garamond"/>
          <w:lang w:val="tr-TR"/>
        </w:rPr>
        <w:t>BİLGİ</w:t>
      </w:r>
      <w:r w:rsidR="00EA61EE" w:rsidRPr="00EA61EE">
        <w:rPr>
          <w:rFonts w:ascii="Garamond" w:hAnsi="Garamond"/>
          <w:lang w:val="tr-TR"/>
        </w:rPr>
        <w:t>’nin uygun bulmadığı sürücüler ve araçların çalıştırıldığının tespiti halinde, her gün için 3.000 (</w:t>
      </w:r>
      <w:r>
        <w:rPr>
          <w:rFonts w:ascii="Garamond" w:hAnsi="Garamond"/>
          <w:lang w:val="tr-TR"/>
        </w:rPr>
        <w:t>ü</w:t>
      </w:r>
      <w:r w:rsidR="00EA61EE" w:rsidRPr="00EA61EE">
        <w:rPr>
          <w:rFonts w:ascii="Garamond" w:hAnsi="Garamond"/>
          <w:lang w:val="tr-TR"/>
        </w:rPr>
        <w:t>ç</w:t>
      </w:r>
      <w:r>
        <w:rPr>
          <w:rFonts w:ascii="Garamond" w:hAnsi="Garamond"/>
          <w:lang w:val="tr-TR"/>
        </w:rPr>
        <w:t>b</w:t>
      </w:r>
      <w:r w:rsidR="00EA61EE" w:rsidRPr="00EA61EE">
        <w:rPr>
          <w:rFonts w:ascii="Garamond" w:hAnsi="Garamond"/>
          <w:lang w:val="tr-TR"/>
        </w:rPr>
        <w:t xml:space="preserve">in) TL ceza kesilir. Ayrıca; ceza uygulandığı gibi araç tam sefer yapmamış kabul edilir ve o günkü yevmiyesi ödenmez. </w:t>
      </w:r>
    </w:p>
    <w:p w14:paraId="5051D9E4" w14:textId="77777777" w:rsidR="00EC302B" w:rsidRPr="00EC302B" w:rsidRDefault="00EC302B" w:rsidP="00EC302B">
      <w:pPr>
        <w:spacing w:after="0" w:line="240" w:lineRule="auto"/>
        <w:jc w:val="both"/>
        <w:rPr>
          <w:rFonts w:ascii="Garamond" w:hAnsi="Garamond"/>
          <w:lang w:val="tr-TR"/>
        </w:rPr>
      </w:pPr>
    </w:p>
    <w:p w14:paraId="1F90448B" w14:textId="211DFB42" w:rsidR="00EA61EE" w:rsidRDefault="00EC302B" w:rsidP="00EA61EE">
      <w:pPr>
        <w:pStyle w:val="ListParagraph"/>
        <w:numPr>
          <w:ilvl w:val="0"/>
          <w:numId w:val="13"/>
        </w:numPr>
        <w:spacing w:after="0" w:line="240" w:lineRule="auto"/>
        <w:jc w:val="both"/>
        <w:rPr>
          <w:rFonts w:ascii="Garamond" w:hAnsi="Garamond"/>
          <w:lang w:val="tr-TR"/>
        </w:rPr>
      </w:pPr>
      <w:r>
        <w:rPr>
          <w:rFonts w:ascii="Garamond" w:hAnsi="Garamond"/>
          <w:lang w:val="tr-TR"/>
        </w:rPr>
        <w:t>FİRMA</w:t>
      </w:r>
      <w:r w:rsidR="00EA61EE" w:rsidRPr="00EA61EE">
        <w:rPr>
          <w:rFonts w:ascii="Garamond" w:hAnsi="Garamond"/>
          <w:lang w:val="tr-TR"/>
        </w:rPr>
        <w:t xml:space="preserve">, </w:t>
      </w:r>
      <w:r>
        <w:rPr>
          <w:rFonts w:ascii="Garamond" w:hAnsi="Garamond"/>
          <w:lang w:val="tr-TR"/>
        </w:rPr>
        <w:t>BİLGİ’</w:t>
      </w:r>
      <w:r w:rsidR="00EA61EE" w:rsidRPr="00EA61EE">
        <w:rPr>
          <w:rFonts w:ascii="Garamond" w:hAnsi="Garamond"/>
          <w:lang w:val="tr-TR"/>
        </w:rPr>
        <w:t>nin onayını almadan şartnameye uygun olsa dahi araçları değiştirmesi halinde, her araç için günlük 1</w:t>
      </w:r>
      <w:r>
        <w:rPr>
          <w:rFonts w:ascii="Garamond" w:hAnsi="Garamond"/>
          <w:lang w:val="tr-TR"/>
        </w:rPr>
        <w:t>.</w:t>
      </w:r>
      <w:r w:rsidR="00EA61EE" w:rsidRPr="00EA61EE">
        <w:rPr>
          <w:rFonts w:ascii="Garamond" w:hAnsi="Garamond"/>
          <w:lang w:val="tr-TR"/>
        </w:rPr>
        <w:t xml:space="preserve">000 </w:t>
      </w:r>
      <w:r>
        <w:rPr>
          <w:rFonts w:ascii="Garamond" w:hAnsi="Garamond"/>
          <w:lang w:val="tr-TR"/>
        </w:rPr>
        <w:t xml:space="preserve">(bin) </w:t>
      </w:r>
      <w:r w:rsidR="00EA61EE" w:rsidRPr="00EA61EE">
        <w:rPr>
          <w:rFonts w:ascii="Garamond" w:hAnsi="Garamond"/>
          <w:lang w:val="tr-TR"/>
        </w:rPr>
        <w:t xml:space="preserve">TL ceza kesilir. </w:t>
      </w:r>
    </w:p>
    <w:p w14:paraId="17E3CEF7" w14:textId="77777777" w:rsidR="00EC302B" w:rsidRPr="00EC302B" w:rsidRDefault="00EC302B" w:rsidP="00EC302B">
      <w:pPr>
        <w:spacing w:after="0" w:line="240" w:lineRule="auto"/>
        <w:jc w:val="both"/>
        <w:rPr>
          <w:rFonts w:ascii="Garamond" w:hAnsi="Garamond"/>
          <w:lang w:val="tr-TR"/>
        </w:rPr>
      </w:pPr>
    </w:p>
    <w:p w14:paraId="7CA24077" w14:textId="1B2D21C8" w:rsidR="00EA61EE" w:rsidRDefault="00EC302B" w:rsidP="00EA61EE">
      <w:pPr>
        <w:pStyle w:val="ListParagraph"/>
        <w:numPr>
          <w:ilvl w:val="0"/>
          <w:numId w:val="13"/>
        </w:numPr>
        <w:spacing w:after="0" w:line="240" w:lineRule="auto"/>
        <w:jc w:val="both"/>
        <w:rPr>
          <w:rFonts w:ascii="Garamond" w:hAnsi="Garamond"/>
          <w:lang w:val="tr-TR"/>
        </w:rPr>
      </w:pPr>
      <w:r>
        <w:rPr>
          <w:rFonts w:ascii="Garamond" w:hAnsi="Garamond"/>
          <w:lang w:val="tr-TR"/>
        </w:rPr>
        <w:lastRenderedPageBreak/>
        <w:t>FİRMA</w:t>
      </w:r>
      <w:r w:rsidR="00EA61EE" w:rsidRPr="00EA61EE">
        <w:rPr>
          <w:rFonts w:ascii="Garamond" w:hAnsi="Garamond"/>
          <w:lang w:val="tr-TR"/>
        </w:rPr>
        <w:t>’n</w:t>
      </w:r>
      <w:r>
        <w:rPr>
          <w:rFonts w:ascii="Garamond" w:hAnsi="Garamond"/>
          <w:lang w:val="tr-TR"/>
        </w:rPr>
        <w:t>ı</w:t>
      </w:r>
      <w:r w:rsidR="00EA61EE" w:rsidRPr="00EA61EE">
        <w:rPr>
          <w:rFonts w:ascii="Garamond" w:hAnsi="Garamond"/>
          <w:lang w:val="tr-TR"/>
        </w:rPr>
        <w:t xml:space="preserve">n görevli personelinin </w:t>
      </w:r>
      <w:r>
        <w:rPr>
          <w:rFonts w:ascii="Garamond" w:hAnsi="Garamond"/>
          <w:lang w:val="tr-TR"/>
        </w:rPr>
        <w:t>BİLGİ</w:t>
      </w:r>
      <w:r w:rsidR="00EA61EE" w:rsidRPr="00EA61EE">
        <w:rPr>
          <w:rFonts w:ascii="Garamond" w:hAnsi="Garamond"/>
          <w:lang w:val="tr-TR"/>
        </w:rPr>
        <w:t xml:space="preserve">’nin izni olmadan ve kanunen geçerli mazeretsiz olarak </w:t>
      </w:r>
      <w:r>
        <w:rPr>
          <w:rFonts w:ascii="Garamond" w:hAnsi="Garamond"/>
          <w:lang w:val="tr-TR"/>
        </w:rPr>
        <w:t>BİLGİ</w:t>
      </w:r>
      <w:r w:rsidR="00EA61EE" w:rsidRPr="00EA61EE">
        <w:rPr>
          <w:rFonts w:ascii="Garamond" w:hAnsi="Garamond"/>
          <w:lang w:val="tr-TR"/>
        </w:rPr>
        <w:t>’deki görevinin başında bulunmadığı takdirde her gün için 500 (</w:t>
      </w:r>
      <w:r>
        <w:rPr>
          <w:rFonts w:ascii="Garamond" w:hAnsi="Garamond"/>
          <w:lang w:val="tr-TR"/>
        </w:rPr>
        <w:t>b</w:t>
      </w:r>
      <w:r w:rsidR="00EA61EE" w:rsidRPr="00EA61EE">
        <w:rPr>
          <w:rFonts w:ascii="Garamond" w:hAnsi="Garamond"/>
          <w:lang w:val="tr-TR"/>
        </w:rPr>
        <w:t xml:space="preserve">eşyüz) TL cezai işlem uygulanacaktır. </w:t>
      </w:r>
    </w:p>
    <w:p w14:paraId="02F61640" w14:textId="77777777" w:rsidR="00EC302B" w:rsidRPr="00EC302B" w:rsidRDefault="00EC302B" w:rsidP="00EC302B">
      <w:pPr>
        <w:spacing w:after="0" w:line="240" w:lineRule="auto"/>
        <w:jc w:val="both"/>
        <w:rPr>
          <w:rFonts w:ascii="Garamond" w:hAnsi="Garamond"/>
          <w:lang w:val="tr-TR"/>
        </w:rPr>
      </w:pPr>
    </w:p>
    <w:p w14:paraId="7790095E" w14:textId="600C2305"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Personel servislerini kullananların isim listelerinin günlük olarak tutulmadığının tespiti halinde 1.000 TL (</w:t>
      </w:r>
      <w:r w:rsidR="00EC302B">
        <w:rPr>
          <w:rFonts w:ascii="Garamond" w:hAnsi="Garamond"/>
          <w:lang w:val="tr-TR"/>
        </w:rPr>
        <w:t>b</w:t>
      </w:r>
      <w:r w:rsidRPr="00EA61EE">
        <w:rPr>
          <w:rFonts w:ascii="Garamond" w:hAnsi="Garamond"/>
          <w:lang w:val="tr-TR"/>
        </w:rPr>
        <w:t xml:space="preserve">in) ceza uygulanacaktır. </w:t>
      </w:r>
    </w:p>
    <w:p w14:paraId="71DD1B2C" w14:textId="77777777" w:rsidR="00D24C25" w:rsidRPr="00D24C25" w:rsidRDefault="00D24C25" w:rsidP="00D24C25">
      <w:pPr>
        <w:pStyle w:val="ListParagraph"/>
        <w:rPr>
          <w:rFonts w:ascii="Garamond" w:hAnsi="Garamond"/>
          <w:lang w:val="tr-TR"/>
        </w:rPr>
      </w:pPr>
    </w:p>
    <w:p w14:paraId="16E1B037" w14:textId="1983D9F0" w:rsidR="00D24C25" w:rsidRPr="00D24C25" w:rsidRDefault="00D24C25" w:rsidP="00D24C25">
      <w:pPr>
        <w:pStyle w:val="ListParagraph"/>
        <w:numPr>
          <w:ilvl w:val="0"/>
          <w:numId w:val="13"/>
        </w:numPr>
        <w:spacing w:after="0" w:line="240" w:lineRule="auto"/>
        <w:jc w:val="both"/>
        <w:rPr>
          <w:rFonts w:ascii="Garamond" w:hAnsi="Garamond"/>
          <w:lang w:val="tr-TR"/>
        </w:rPr>
      </w:pPr>
      <w:r w:rsidRPr="00D24C25">
        <w:rPr>
          <w:rFonts w:ascii="Garamond" w:hAnsi="Garamond"/>
          <w:lang w:val="tr-TR"/>
        </w:rPr>
        <w:t xml:space="preserve">FİRMA’nın mülkiyetinde olmayan araçların sahiplerinden taşıma ücretlerini alamadıklarına dair </w:t>
      </w:r>
      <w:r>
        <w:rPr>
          <w:rFonts w:ascii="Garamond" w:hAnsi="Garamond"/>
          <w:lang w:val="tr-TR"/>
        </w:rPr>
        <w:t>BİLGİ</w:t>
      </w:r>
      <w:r w:rsidRPr="00D24C25">
        <w:rPr>
          <w:rFonts w:ascii="Garamond" w:hAnsi="Garamond"/>
          <w:lang w:val="tr-TR"/>
        </w:rPr>
        <w:t xml:space="preserve"> tarafından tespiti halinde, </w:t>
      </w:r>
      <w:r>
        <w:rPr>
          <w:rFonts w:ascii="Garamond" w:hAnsi="Garamond"/>
          <w:lang w:val="tr-TR"/>
        </w:rPr>
        <w:t>BİLGİ</w:t>
      </w:r>
      <w:r w:rsidRPr="00D24C25">
        <w:rPr>
          <w:rFonts w:ascii="Garamond" w:hAnsi="Garamond"/>
          <w:lang w:val="tr-TR"/>
        </w:rPr>
        <w:t xml:space="preserve"> tarafından bir sonraki dönemin hak ediş ücretinin %20 (yirmi) kadarı gerekli </w:t>
      </w:r>
      <w:r>
        <w:rPr>
          <w:rFonts w:ascii="Garamond" w:hAnsi="Garamond"/>
          <w:lang w:val="tr-TR"/>
        </w:rPr>
        <w:t>BİLGİ</w:t>
      </w:r>
      <w:r w:rsidRPr="00D24C25">
        <w:rPr>
          <w:rFonts w:ascii="Garamond" w:hAnsi="Garamond"/>
          <w:lang w:val="tr-TR"/>
        </w:rPr>
        <w:t xml:space="preserve"> tarafından ilgililere gerekli ödeme yapılıncaya kadar bloke edilecektir.</w:t>
      </w:r>
    </w:p>
    <w:p w14:paraId="4D13FF68" w14:textId="77777777" w:rsidR="00EC302B" w:rsidRPr="00EC302B" w:rsidRDefault="00EC302B" w:rsidP="00EC302B">
      <w:pPr>
        <w:spacing w:after="0" w:line="240" w:lineRule="auto"/>
        <w:jc w:val="both"/>
        <w:rPr>
          <w:rFonts w:ascii="Garamond" w:hAnsi="Garamond"/>
          <w:lang w:val="tr-TR"/>
        </w:rPr>
      </w:pPr>
    </w:p>
    <w:p w14:paraId="2E340A7A" w14:textId="491D8370" w:rsidR="00EA61EE" w:rsidRPr="00EC302B" w:rsidRDefault="00EA61EE" w:rsidP="00C56704">
      <w:pPr>
        <w:pStyle w:val="ListParagraph"/>
        <w:numPr>
          <w:ilvl w:val="0"/>
          <w:numId w:val="13"/>
        </w:numPr>
        <w:spacing w:after="0" w:line="240" w:lineRule="auto"/>
        <w:jc w:val="both"/>
        <w:rPr>
          <w:rFonts w:ascii="Garamond" w:hAnsi="Garamond"/>
          <w:lang w:val="tr-TR"/>
        </w:rPr>
      </w:pPr>
      <w:r w:rsidRPr="00EC302B">
        <w:rPr>
          <w:rFonts w:ascii="Garamond" w:hAnsi="Garamond"/>
          <w:lang w:val="tr-TR"/>
        </w:rPr>
        <w:t xml:space="preserve">Ağır Kusur Halleri; Hizmetin aksaması, Sözleşme, Teknik ve İdari Şartname hükümlerine uyulmaması halinde </w:t>
      </w:r>
      <w:r w:rsidR="00D24C25">
        <w:rPr>
          <w:rFonts w:ascii="Garamond" w:hAnsi="Garamond"/>
          <w:lang w:val="tr-TR"/>
        </w:rPr>
        <w:t>BİLGİ</w:t>
      </w:r>
      <w:r w:rsidRPr="00EC302B">
        <w:rPr>
          <w:rFonts w:ascii="Garamond" w:hAnsi="Garamond"/>
          <w:lang w:val="tr-TR"/>
        </w:rPr>
        <w:t>’nin en az 10 (</w:t>
      </w:r>
      <w:r w:rsidR="00D24C25">
        <w:rPr>
          <w:rFonts w:ascii="Garamond" w:hAnsi="Garamond"/>
          <w:lang w:val="tr-TR"/>
        </w:rPr>
        <w:t>o</w:t>
      </w:r>
      <w:r w:rsidRPr="00EC302B">
        <w:rPr>
          <w:rFonts w:ascii="Garamond" w:hAnsi="Garamond"/>
          <w:lang w:val="tr-TR"/>
        </w:rPr>
        <w:t>n) gün süreli ve nedenleri açıkça belirtilen ihtarına rağmen aynı durumun tekerrürü, taşıma yapan servis araçlarının %10'u bir ay içerisinde 3 (</w:t>
      </w:r>
      <w:r w:rsidR="00D24C25">
        <w:rPr>
          <w:rFonts w:ascii="Garamond" w:hAnsi="Garamond"/>
          <w:lang w:val="tr-TR"/>
        </w:rPr>
        <w:t>ü</w:t>
      </w:r>
      <w:r w:rsidRPr="00EC302B">
        <w:rPr>
          <w:rFonts w:ascii="Garamond" w:hAnsi="Garamond"/>
          <w:lang w:val="tr-TR"/>
        </w:rPr>
        <w:t>ç) gün arka arkaya sefer yapmazsa, taşıma yapan servis araçlarının %10'u bir ay içerisinde 5 (</w:t>
      </w:r>
      <w:r w:rsidR="00D24C25">
        <w:rPr>
          <w:rFonts w:ascii="Garamond" w:hAnsi="Garamond"/>
          <w:lang w:val="tr-TR"/>
        </w:rPr>
        <w:t>b</w:t>
      </w:r>
      <w:r w:rsidRPr="00EC302B">
        <w:rPr>
          <w:rFonts w:ascii="Garamond" w:hAnsi="Garamond"/>
          <w:lang w:val="tr-TR"/>
        </w:rPr>
        <w:t xml:space="preserve">eş) kez uygunsuz taşıma yaparsa, kesilen cezaların toplamı sözleşme bedelinin %30'unu geçtiği takdirde, Ağır Kusur kabul edilecektir. </w:t>
      </w:r>
    </w:p>
    <w:p w14:paraId="2D0A21C6" w14:textId="2998F593" w:rsidR="00EA61EE" w:rsidRPr="00EA61EE" w:rsidRDefault="00EA61EE" w:rsidP="00EC302B">
      <w:pPr>
        <w:pStyle w:val="ListParagraph"/>
        <w:spacing w:after="0" w:line="240" w:lineRule="auto"/>
        <w:ind w:left="1080"/>
        <w:jc w:val="both"/>
        <w:rPr>
          <w:rFonts w:ascii="Garamond" w:hAnsi="Garamond"/>
          <w:lang w:val="tr-TR"/>
        </w:rPr>
      </w:pPr>
    </w:p>
    <w:p w14:paraId="3E05CCCD" w14:textId="7F8EA5EB" w:rsidR="00D24C25" w:rsidRDefault="00D24C25" w:rsidP="00D24C25">
      <w:pPr>
        <w:pStyle w:val="ListParagraph"/>
        <w:numPr>
          <w:ilvl w:val="0"/>
          <w:numId w:val="7"/>
        </w:numPr>
        <w:spacing w:after="0" w:line="240" w:lineRule="auto"/>
        <w:ind w:left="540" w:hanging="540"/>
        <w:jc w:val="both"/>
        <w:rPr>
          <w:rFonts w:ascii="Garamond" w:hAnsi="Garamond"/>
          <w:lang w:val="tr-TR"/>
        </w:rPr>
      </w:pPr>
      <w:r>
        <w:rPr>
          <w:rFonts w:ascii="Garamond" w:hAnsi="Garamond"/>
          <w:lang w:val="tr-TR"/>
        </w:rPr>
        <w:t>İşbu sözleşme ve sözleşmenin ayrılmaz bir parçası olan teknik şartname kapsamında, yukarıda belirtilen aykırılık halleri dışında başka bir</w:t>
      </w:r>
      <w:r w:rsidRPr="00D24C25">
        <w:rPr>
          <w:rFonts w:ascii="Garamond" w:hAnsi="Garamond"/>
          <w:lang w:val="tr-TR"/>
        </w:rPr>
        <w:t xml:space="preserve"> aykırılık tespit edilmesi halinde; her bir aykırılık için 1.000 (bin) TL ceza kesilir. Aynı </w:t>
      </w:r>
      <w:r>
        <w:rPr>
          <w:rFonts w:ascii="Garamond" w:hAnsi="Garamond"/>
          <w:lang w:val="tr-TR"/>
        </w:rPr>
        <w:t>aykırılığın</w:t>
      </w:r>
      <w:r w:rsidRPr="00D24C25">
        <w:rPr>
          <w:rFonts w:ascii="Garamond" w:hAnsi="Garamond"/>
          <w:lang w:val="tr-TR"/>
        </w:rPr>
        <w:t xml:space="preserve"> aynı sürücü tarafından tekrarlanması halinde cezai işlem tutarı katlanarak arttırılacaktır.</w:t>
      </w:r>
    </w:p>
    <w:p w14:paraId="1E801339" w14:textId="77777777" w:rsidR="00D24C25" w:rsidRDefault="00D24C25" w:rsidP="00D24C25">
      <w:pPr>
        <w:pStyle w:val="ListParagraph"/>
        <w:spacing w:after="0" w:line="240" w:lineRule="auto"/>
        <w:ind w:left="540"/>
        <w:jc w:val="both"/>
        <w:rPr>
          <w:rFonts w:ascii="Garamond" w:hAnsi="Garamond"/>
          <w:lang w:val="tr-TR"/>
        </w:rPr>
      </w:pPr>
    </w:p>
    <w:p w14:paraId="4F109E47" w14:textId="7E632EC2" w:rsidR="00EC302B" w:rsidRPr="00D24C25" w:rsidRDefault="00700E4F" w:rsidP="00D24C25">
      <w:pPr>
        <w:pStyle w:val="ListParagraph"/>
        <w:numPr>
          <w:ilvl w:val="0"/>
          <w:numId w:val="7"/>
        </w:numPr>
        <w:spacing w:after="0" w:line="240" w:lineRule="auto"/>
        <w:ind w:left="540" w:hanging="540"/>
        <w:jc w:val="both"/>
        <w:rPr>
          <w:rFonts w:ascii="Garamond" w:hAnsi="Garamond"/>
          <w:lang w:val="tr-TR"/>
        </w:rPr>
      </w:pPr>
      <w:r w:rsidRPr="00D24C25">
        <w:rPr>
          <w:rFonts w:ascii="Garamond" w:hAnsi="Garamond"/>
          <w:lang w:val="tr-TR"/>
        </w:rPr>
        <w:t>Yukarıda belirtilen cezalar ayrıca ihtara gerek kalmaksızın FİRMA’ya yapılacak ödemelerden kesilir. Cezanın ödemelerden karşılanamaması halinde ceza tutarı FİRMA’dan ayrıca tahsil edilir</w:t>
      </w:r>
      <w:r w:rsidR="00EC302B" w:rsidRPr="00D24C25">
        <w:rPr>
          <w:rFonts w:ascii="Garamond" w:hAnsi="Garamond"/>
          <w:lang w:val="tr-TR"/>
        </w:rPr>
        <w:t>.</w:t>
      </w:r>
      <w:r w:rsidR="00EC302B" w:rsidRPr="00D24C25">
        <w:rPr>
          <w:lang w:val="tr-TR"/>
        </w:rPr>
        <w:t xml:space="preserve"> </w:t>
      </w:r>
      <w:r w:rsidR="00EC302B" w:rsidRPr="00D24C25">
        <w:rPr>
          <w:rFonts w:ascii="Garamond" w:hAnsi="Garamond"/>
          <w:lang w:val="tr-TR"/>
        </w:rPr>
        <w:t xml:space="preserve">Cezai uygulama için BİLGİ tarafından belirlenen 3 (üç) kişilik Heyet tarafından tanzim edilmiş olan tutanaklar yeterlidir. </w:t>
      </w:r>
    </w:p>
    <w:p w14:paraId="60EF8580" w14:textId="77777777" w:rsidR="000E4C9A" w:rsidRPr="00700E4F" w:rsidRDefault="000E4C9A" w:rsidP="000E4C9A">
      <w:pPr>
        <w:spacing w:after="0" w:line="240" w:lineRule="auto"/>
        <w:jc w:val="both"/>
        <w:rPr>
          <w:rFonts w:ascii="Garamond" w:hAnsi="Garamond"/>
          <w:lang w:val="tr-TR"/>
        </w:rPr>
      </w:pPr>
    </w:p>
    <w:p w14:paraId="02F16E74" w14:textId="3196C5E8" w:rsidR="00EA61EE" w:rsidRDefault="00EA61EE" w:rsidP="00EA61EE">
      <w:pPr>
        <w:numPr>
          <w:ilvl w:val="0"/>
          <w:numId w:val="7"/>
        </w:numPr>
        <w:spacing w:after="0" w:line="240" w:lineRule="auto"/>
        <w:ind w:left="540" w:hanging="540"/>
        <w:jc w:val="both"/>
        <w:rPr>
          <w:rFonts w:ascii="Garamond" w:hAnsi="Garamond"/>
          <w:lang w:val="tr-TR"/>
        </w:rPr>
      </w:pPr>
      <w:r>
        <w:rPr>
          <w:rFonts w:ascii="Garamond" w:hAnsi="Garamond"/>
          <w:lang w:val="tr-TR"/>
        </w:rPr>
        <w:t>FİRMA’nın sözleşmeye ve işbu sözleşmenin ayrılmaz parçası olan teknik şartnameye aykırı davranması ve BİLGİ tarafından yapılan ihtar ve uyarılara rağmen bu aykırılığı gidermemesi;</w:t>
      </w:r>
      <w:r w:rsidR="00EC302B">
        <w:rPr>
          <w:rFonts w:ascii="Garamond" w:hAnsi="Garamond"/>
          <w:lang w:val="tr-TR"/>
        </w:rPr>
        <w:t xml:space="preserve"> FİRMA’nın ağır kusurlu hallerde bulunması;</w:t>
      </w:r>
      <w:r>
        <w:rPr>
          <w:rFonts w:ascii="Garamond" w:hAnsi="Garamond"/>
          <w:lang w:val="tr-TR"/>
        </w:rPr>
        <w:t xml:space="preserve"> yetkili merciler tarafından işbu sözleşme konusu taşıma hizmetlerinden yasaklanması; s</w:t>
      </w:r>
      <w:r w:rsidR="00700E4F" w:rsidRPr="00700E4F">
        <w:rPr>
          <w:rFonts w:ascii="Garamond" w:hAnsi="Garamond"/>
          <w:lang w:val="tr-TR"/>
        </w:rPr>
        <w:t>özleşmenin uygulanması sırasında FİRMA’nın Vakıf Yükseköğretim Kurumları İhale Yönetmeliği’nin 37. maddesinde sayılan yasak fiil veya davranışlarda bulunduğunun tespit edilmesi, halinde ise ayrıca ihtara gerek kalmaksızın kesin teminat ve varsa ek kesin teminatlar gelir kaydedilir ve sözleşme</w:t>
      </w:r>
      <w:r>
        <w:rPr>
          <w:rFonts w:ascii="Garamond" w:hAnsi="Garamond"/>
          <w:lang w:val="tr-TR"/>
        </w:rPr>
        <w:t xml:space="preserve"> tek taraflı</w:t>
      </w:r>
      <w:r w:rsidR="00700E4F" w:rsidRPr="00700E4F">
        <w:rPr>
          <w:rFonts w:ascii="Garamond" w:hAnsi="Garamond"/>
          <w:lang w:val="tr-TR"/>
        </w:rPr>
        <w:t xml:space="preserve"> feshedilerek hesabı genel hükümlere göre tasfiye edilir.</w:t>
      </w:r>
      <w:r w:rsidRPr="00EA61EE">
        <w:rPr>
          <w:rFonts w:ascii="Garamond" w:hAnsi="Garamond"/>
          <w:lang w:val="tr-TR"/>
        </w:rPr>
        <w:t xml:space="preserve"> </w:t>
      </w:r>
      <w:r w:rsidRPr="00700E4F">
        <w:rPr>
          <w:rFonts w:ascii="Garamond" w:hAnsi="Garamond"/>
          <w:lang w:val="tr-TR"/>
        </w:rPr>
        <w:t>BİLGİ’nin, menfi ve/veya müspet zararının ortaya çıkması halinde, FİRMA bu zararı tazmin etmekle yükümlüdür.</w:t>
      </w:r>
    </w:p>
    <w:p w14:paraId="16AE7B27" w14:textId="77777777" w:rsidR="000E4C9A" w:rsidRPr="00700E4F" w:rsidRDefault="000E4C9A" w:rsidP="000E4C9A">
      <w:pPr>
        <w:spacing w:after="0" w:line="240" w:lineRule="auto"/>
        <w:jc w:val="both"/>
        <w:rPr>
          <w:rFonts w:ascii="Garamond" w:hAnsi="Garamond"/>
          <w:lang w:val="tr-TR"/>
        </w:rPr>
      </w:pPr>
    </w:p>
    <w:p w14:paraId="2BA0005E" w14:textId="008B32C5" w:rsidR="00700E4F" w:rsidRDefault="00700E4F" w:rsidP="00700E4F">
      <w:pPr>
        <w:numPr>
          <w:ilvl w:val="0"/>
          <w:numId w:val="7"/>
        </w:numPr>
        <w:spacing w:after="0" w:line="240" w:lineRule="auto"/>
        <w:ind w:left="540" w:hanging="540"/>
        <w:jc w:val="both"/>
        <w:rPr>
          <w:rFonts w:ascii="Garamond" w:hAnsi="Garamond"/>
          <w:lang w:val="tr-TR"/>
        </w:rPr>
      </w:pPr>
      <w:r w:rsidRPr="00700E4F">
        <w:rPr>
          <w:rFonts w:ascii="Garamond" w:hAnsi="Garamond"/>
          <w:lang w:val="tr-TR"/>
        </w:rPr>
        <w:t>BİLGİ sözleşme süresi içinde herhangi bir tarihte, 1</w:t>
      </w:r>
      <w:r w:rsidR="009C094D">
        <w:rPr>
          <w:rFonts w:ascii="Garamond" w:hAnsi="Garamond"/>
          <w:lang w:val="tr-TR"/>
        </w:rPr>
        <w:t>5</w:t>
      </w:r>
      <w:r w:rsidRPr="00700E4F">
        <w:rPr>
          <w:rFonts w:ascii="Garamond" w:hAnsi="Garamond"/>
          <w:lang w:val="tr-TR"/>
        </w:rPr>
        <w:t xml:space="preserve"> (</w:t>
      </w:r>
      <w:r w:rsidR="009C094D">
        <w:rPr>
          <w:rFonts w:ascii="Garamond" w:hAnsi="Garamond"/>
          <w:lang w:val="tr-TR"/>
        </w:rPr>
        <w:t>onbeş</w:t>
      </w:r>
      <w:r w:rsidRPr="00700E4F">
        <w:rPr>
          <w:rFonts w:ascii="Garamond" w:hAnsi="Garamond"/>
          <w:lang w:val="tr-TR"/>
        </w:rPr>
        <w:t xml:space="preserve">) </w:t>
      </w:r>
      <w:r w:rsidR="009C094D">
        <w:rPr>
          <w:rFonts w:ascii="Garamond" w:hAnsi="Garamond"/>
          <w:lang w:val="tr-TR"/>
        </w:rPr>
        <w:t>gün</w:t>
      </w:r>
      <w:r w:rsidRPr="00700E4F">
        <w:rPr>
          <w:rFonts w:ascii="Garamond" w:hAnsi="Garamond"/>
          <w:lang w:val="tr-TR"/>
        </w:rPr>
        <w:t xml:space="preserve"> önceden FİRMA’ya yazılı bildirimde bulunmak suretiyle ve herhangi bir tazminat ödemeksizin sözleşmeyi feshedebilir.</w:t>
      </w:r>
      <w:r w:rsidR="009C094D">
        <w:rPr>
          <w:rFonts w:ascii="Garamond" w:hAnsi="Garamond"/>
          <w:lang w:val="tr-TR"/>
        </w:rPr>
        <w:t xml:space="preserve"> </w:t>
      </w:r>
      <w:r w:rsidR="009C094D" w:rsidRPr="009C094D">
        <w:rPr>
          <w:rFonts w:ascii="Garamond" w:hAnsi="Garamond"/>
          <w:lang w:val="tr-TR"/>
        </w:rPr>
        <w:t>F</w:t>
      </w:r>
      <w:r w:rsidR="009C094D">
        <w:rPr>
          <w:rFonts w:ascii="Garamond" w:hAnsi="Garamond"/>
          <w:lang w:val="tr-TR"/>
        </w:rPr>
        <w:t>İRMA</w:t>
      </w:r>
      <w:r w:rsidR="009C094D" w:rsidRPr="009C094D">
        <w:rPr>
          <w:rFonts w:ascii="Garamond" w:hAnsi="Garamond"/>
          <w:lang w:val="tr-TR"/>
        </w:rPr>
        <w:t>, BİLGİ’den hiçbir şekilde kar mahrumiyeti, maddi ve manevi tazminat ve sair başkaca adlar altında herhangi bir ödeme talep etmeyeceğini kabul ve beyan eder.</w:t>
      </w:r>
    </w:p>
    <w:p w14:paraId="40911900" w14:textId="7E985E03" w:rsidR="005C5027" w:rsidRDefault="005C5027" w:rsidP="00EA61EE">
      <w:pPr>
        <w:spacing w:after="0" w:line="240" w:lineRule="auto"/>
        <w:jc w:val="both"/>
        <w:rPr>
          <w:rFonts w:ascii="Garamond" w:hAnsi="Garamond"/>
          <w:lang w:val="tr-TR"/>
        </w:rPr>
      </w:pPr>
    </w:p>
    <w:p w14:paraId="365B8729" w14:textId="77777777" w:rsidR="00FD7B2A" w:rsidRDefault="00FD7B2A" w:rsidP="00EA61EE">
      <w:pPr>
        <w:spacing w:after="0" w:line="240" w:lineRule="auto"/>
        <w:jc w:val="both"/>
        <w:rPr>
          <w:rFonts w:ascii="Garamond" w:hAnsi="Garamond"/>
          <w:lang w:val="tr-TR"/>
        </w:rPr>
      </w:pPr>
    </w:p>
    <w:p w14:paraId="4C2545AB" w14:textId="77777777" w:rsidR="005C5027" w:rsidRDefault="005C5027" w:rsidP="00EA61EE">
      <w:pPr>
        <w:spacing w:after="0" w:line="240" w:lineRule="auto"/>
        <w:jc w:val="both"/>
        <w:rPr>
          <w:rFonts w:ascii="Garamond" w:hAnsi="Garamond"/>
          <w:lang w:val="tr-TR"/>
        </w:rPr>
      </w:pPr>
    </w:p>
    <w:p w14:paraId="02C60204" w14:textId="77777777" w:rsidR="00294BEA" w:rsidRDefault="00294BEA" w:rsidP="00EA61EE">
      <w:pPr>
        <w:spacing w:after="0" w:line="240" w:lineRule="auto"/>
        <w:jc w:val="both"/>
        <w:rPr>
          <w:rFonts w:ascii="Garamond" w:hAnsi="Garamond"/>
          <w:lang w:val="tr-TR"/>
        </w:rPr>
      </w:pPr>
    </w:p>
    <w:p w14:paraId="4CA3EF86" w14:textId="77777777" w:rsidR="009C094D" w:rsidRPr="00A10FAB" w:rsidRDefault="009C094D" w:rsidP="009C094D">
      <w:pPr>
        <w:numPr>
          <w:ilvl w:val="0"/>
          <w:numId w:val="3"/>
        </w:numPr>
        <w:spacing w:after="0" w:line="240" w:lineRule="auto"/>
        <w:ind w:left="360"/>
        <w:jc w:val="both"/>
        <w:outlineLvl w:val="0"/>
        <w:rPr>
          <w:rFonts w:ascii="Garamond" w:hAnsi="Garamond"/>
          <w:b/>
        </w:rPr>
      </w:pPr>
      <w:r w:rsidRPr="00A10FAB">
        <w:rPr>
          <w:rFonts w:ascii="Garamond" w:hAnsi="Garamond"/>
          <w:b/>
        </w:rPr>
        <w:t xml:space="preserve">MÜCBİR SEBEP  </w:t>
      </w:r>
    </w:p>
    <w:p w14:paraId="2E439F83" w14:textId="77777777" w:rsidR="009C094D" w:rsidRDefault="009C094D" w:rsidP="009C094D">
      <w:pPr>
        <w:pStyle w:val="BodyText"/>
        <w:spacing w:before="0"/>
        <w:ind w:left="540" w:hanging="540"/>
        <w:rPr>
          <w:rFonts w:ascii="Garamond" w:hAnsi="Garamond"/>
          <w:b/>
          <w:sz w:val="22"/>
          <w:szCs w:val="22"/>
        </w:rPr>
      </w:pPr>
    </w:p>
    <w:p w14:paraId="5DC3066D" w14:textId="13B7E4D0" w:rsidR="009C094D" w:rsidRPr="00A10FAB" w:rsidRDefault="00290393" w:rsidP="009C094D">
      <w:pPr>
        <w:pStyle w:val="BodyText"/>
        <w:spacing w:before="0"/>
        <w:ind w:left="540" w:hanging="540"/>
        <w:rPr>
          <w:rFonts w:ascii="Garamond" w:hAnsi="Garamond"/>
          <w:sz w:val="22"/>
          <w:szCs w:val="22"/>
        </w:rPr>
      </w:pPr>
      <w:r>
        <w:rPr>
          <w:rFonts w:ascii="Garamond" w:hAnsi="Garamond"/>
          <w:b/>
          <w:sz w:val="22"/>
          <w:szCs w:val="22"/>
        </w:rPr>
        <w:t>9</w:t>
      </w:r>
      <w:r w:rsidR="009C094D" w:rsidRPr="00A10FAB">
        <w:rPr>
          <w:rFonts w:ascii="Garamond" w:hAnsi="Garamond"/>
          <w:b/>
          <w:sz w:val="22"/>
          <w:szCs w:val="22"/>
        </w:rPr>
        <w:t>.1.</w:t>
      </w:r>
      <w:r w:rsidR="009C094D" w:rsidRPr="00A10FAB">
        <w:rPr>
          <w:rFonts w:ascii="Garamond" w:hAnsi="Garamond"/>
          <w:sz w:val="22"/>
          <w:szCs w:val="22"/>
        </w:rPr>
        <w:tab/>
        <w:t>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w:t>
      </w:r>
      <w:r w:rsidR="009C094D">
        <w:rPr>
          <w:rFonts w:ascii="Garamond" w:hAnsi="Garamond"/>
          <w:sz w:val="22"/>
          <w:szCs w:val="22"/>
        </w:rPr>
        <w:t xml:space="preserve">, salgın </w:t>
      </w:r>
      <w:r w:rsidR="009C094D">
        <w:rPr>
          <w:rFonts w:ascii="Garamond" w:hAnsi="Garamond"/>
          <w:sz w:val="22"/>
          <w:szCs w:val="22"/>
        </w:rPr>
        <w:lastRenderedPageBreak/>
        <w:t>hastalık</w:t>
      </w:r>
      <w:r w:rsidR="009C094D" w:rsidRPr="00A10FAB">
        <w:rPr>
          <w:rFonts w:ascii="Garamond" w:hAnsi="Garamond"/>
          <w:sz w:val="22"/>
          <w:szCs w:val="22"/>
        </w:rPr>
        <w:t xml:space="preserve"> vb. gibi haller ile Tarafların kontrolü haricinde zuhur eden sair haller mücbir sebep sayılır. Mücbir sebep süresi boyunca tarafların edimleri askıya alınır. </w:t>
      </w:r>
    </w:p>
    <w:p w14:paraId="1DDA7D49" w14:textId="77777777" w:rsidR="009C094D" w:rsidRPr="00A10FAB" w:rsidRDefault="009C094D" w:rsidP="009C094D">
      <w:pPr>
        <w:pStyle w:val="BodyText"/>
        <w:spacing w:before="0"/>
        <w:ind w:left="540" w:hanging="540"/>
        <w:rPr>
          <w:rFonts w:ascii="Garamond" w:hAnsi="Garamond"/>
          <w:sz w:val="22"/>
          <w:szCs w:val="22"/>
        </w:rPr>
      </w:pPr>
    </w:p>
    <w:p w14:paraId="62050C65" w14:textId="5A5ADAF2" w:rsidR="009C094D" w:rsidRPr="00A10FAB" w:rsidRDefault="00290393" w:rsidP="009C094D">
      <w:pPr>
        <w:pStyle w:val="BodyText"/>
        <w:spacing w:before="0"/>
        <w:ind w:left="540" w:hanging="540"/>
        <w:rPr>
          <w:rFonts w:ascii="Garamond" w:hAnsi="Garamond"/>
          <w:sz w:val="22"/>
          <w:szCs w:val="22"/>
        </w:rPr>
      </w:pPr>
      <w:r>
        <w:rPr>
          <w:rFonts w:ascii="Garamond" w:hAnsi="Garamond"/>
          <w:b/>
          <w:sz w:val="22"/>
          <w:szCs w:val="22"/>
        </w:rPr>
        <w:t>9</w:t>
      </w:r>
      <w:r w:rsidR="009C094D" w:rsidRPr="00A10FAB">
        <w:rPr>
          <w:rFonts w:ascii="Garamond" w:hAnsi="Garamond"/>
          <w:b/>
          <w:sz w:val="22"/>
          <w:szCs w:val="22"/>
        </w:rPr>
        <w:t>.2.</w:t>
      </w:r>
      <w:r w:rsidR="009C094D" w:rsidRPr="00A10FAB">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5A7BB0DC" w14:textId="014811A6" w:rsidR="00B7190A" w:rsidRDefault="00B7190A" w:rsidP="009C094D">
      <w:pPr>
        <w:pStyle w:val="BodyText"/>
        <w:spacing w:before="0"/>
        <w:rPr>
          <w:rFonts w:ascii="Garamond" w:hAnsi="Garamond"/>
          <w:sz w:val="22"/>
          <w:szCs w:val="22"/>
        </w:rPr>
      </w:pPr>
    </w:p>
    <w:p w14:paraId="44D9B7A4" w14:textId="77777777" w:rsidR="00294BEA" w:rsidRPr="009C094D" w:rsidRDefault="00294BEA" w:rsidP="009C094D">
      <w:pPr>
        <w:pStyle w:val="BodyText"/>
        <w:spacing w:before="0"/>
        <w:rPr>
          <w:rFonts w:ascii="Garamond" w:hAnsi="Garamond"/>
          <w:sz w:val="22"/>
          <w:szCs w:val="22"/>
        </w:rPr>
      </w:pPr>
    </w:p>
    <w:p w14:paraId="7801CC1D" w14:textId="77777777"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t xml:space="preserve">TEBLİGAT </w:t>
      </w:r>
    </w:p>
    <w:p w14:paraId="78006ACE" w14:textId="77777777" w:rsidR="009C094D" w:rsidRPr="009C094D" w:rsidRDefault="009C094D" w:rsidP="009C094D">
      <w:pPr>
        <w:spacing w:after="0"/>
        <w:jc w:val="both"/>
        <w:outlineLvl w:val="0"/>
        <w:rPr>
          <w:rFonts w:ascii="Garamond" w:hAnsi="Garamond"/>
          <w:b/>
          <w:lang w:val="tr-TR"/>
        </w:rPr>
      </w:pPr>
    </w:p>
    <w:p w14:paraId="430E6995" w14:textId="0FE39CAE" w:rsidR="009C094D" w:rsidRDefault="009C094D" w:rsidP="009C094D">
      <w:pPr>
        <w:spacing w:after="0"/>
        <w:jc w:val="both"/>
        <w:rPr>
          <w:rFonts w:ascii="Garamond" w:hAnsi="Garamond"/>
          <w:lang w:val="tr-TR"/>
        </w:rPr>
      </w:pPr>
      <w:r w:rsidRPr="009C094D">
        <w:rPr>
          <w:rFonts w:ascii="Garamond" w:hAnsi="Garamond"/>
          <w:lang w:val="tr-TR"/>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29FE7D54" w14:textId="231AC93F" w:rsidR="00E45BF7" w:rsidRDefault="00E45BF7" w:rsidP="009C094D">
      <w:pPr>
        <w:spacing w:after="0"/>
        <w:jc w:val="both"/>
        <w:rPr>
          <w:rFonts w:ascii="Garamond" w:hAnsi="Garamond"/>
          <w:lang w:val="tr-TR"/>
        </w:rPr>
      </w:pPr>
    </w:p>
    <w:p w14:paraId="0D2375D5" w14:textId="77777777" w:rsidR="00E45BF7" w:rsidRPr="00E45BF7" w:rsidRDefault="00E45BF7" w:rsidP="00FC093E">
      <w:pPr>
        <w:pStyle w:val="ListParagraph"/>
        <w:spacing w:after="0"/>
        <w:ind w:left="0"/>
        <w:jc w:val="both"/>
        <w:rPr>
          <w:rFonts w:ascii="Garamond" w:hAnsi="Garamond"/>
          <w:lang w:val="tr-TR"/>
        </w:rPr>
      </w:pPr>
      <w:r w:rsidRPr="00E45BF7">
        <w:rPr>
          <w:rFonts w:ascii="Garamond" w:hAnsi="Garamond"/>
          <w:lang w:val="tr-TR"/>
        </w:rPr>
        <w:t>Türk Ticaret Kanunu’nun 18 (3)’üncü maddesi saklı kalmak kaydıyla, Taraflar işbu Sözleşme çerçevesinde tüm bildirimleri, Türk Ticaret Kanunu’nun 18 (3)’üncü maddesinde sayılan yöntemlere ek olarak, kurye ve e-mail yoluyla yapabilirler. Bu çerçevede aşağıda yer alan iletişim bilgileri kullanılacaktır:</w:t>
      </w:r>
    </w:p>
    <w:p w14:paraId="7A053973" w14:textId="3579DBC7" w:rsidR="009C094D" w:rsidRDefault="009C094D" w:rsidP="009C094D">
      <w:pPr>
        <w:spacing w:after="0"/>
        <w:jc w:val="both"/>
        <w:rPr>
          <w:rFonts w:ascii="Garamond" w:hAnsi="Garamond"/>
          <w:lang w:val="tr-TR"/>
        </w:rPr>
      </w:pPr>
    </w:p>
    <w:p w14:paraId="23EA01E4" w14:textId="026530D3" w:rsidR="009C094D" w:rsidRPr="009C094D" w:rsidRDefault="009C094D" w:rsidP="009C094D">
      <w:pPr>
        <w:pStyle w:val="CommentText"/>
        <w:spacing w:after="0"/>
        <w:jc w:val="both"/>
        <w:rPr>
          <w:rFonts w:ascii="Garamond" w:hAnsi="Garamond"/>
          <w:color w:val="000000"/>
          <w:sz w:val="22"/>
          <w:szCs w:val="22"/>
          <w:lang w:val="tr-TR"/>
        </w:rPr>
      </w:pPr>
      <w:r w:rsidRPr="009C094D">
        <w:rPr>
          <w:rFonts w:ascii="Garamond" w:hAnsi="Garamond"/>
          <w:color w:val="000000"/>
          <w:sz w:val="22"/>
          <w:szCs w:val="22"/>
          <w:lang w:val="tr-TR"/>
        </w:rPr>
        <w:t>FİRMA tarafından sorumlu olan kişi ve bilgileri aşağıdaki şekilde bildirilmiştir:</w:t>
      </w:r>
    </w:p>
    <w:p w14:paraId="63575F1E" w14:textId="77777777" w:rsidR="009C094D" w:rsidRPr="009C094D" w:rsidRDefault="009C094D" w:rsidP="009C094D">
      <w:pPr>
        <w:spacing w:after="0"/>
        <w:jc w:val="both"/>
        <w:rPr>
          <w:rFonts w:ascii="Garamond" w:hAnsi="Garamond"/>
          <w:lang w:val="tr-TR"/>
        </w:rPr>
      </w:pPr>
      <w:r w:rsidRPr="009C094D">
        <w:rPr>
          <w:rFonts w:ascii="Garamond" w:hAnsi="Garamond"/>
          <w:b/>
          <w:lang w:val="tr-TR"/>
        </w:rPr>
        <w:t>Ad ve Soyadı</w:t>
      </w:r>
      <w:r w:rsidRPr="009C094D">
        <w:rPr>
          <w:rFonts w:ascii="Garamond" w:hAnsi="Garamond"/>
          <w:lang w:val="tr-TR"/>
        </w:rPr>
        <w:tab/>
      </w:r>
      <w:r w:rsidRPr="009C094D">
        <w:rPr>
          <w:rFonts w:ascii="Garamond" w:hAnsi="Garamond"/>
          <w:lang w:val="tr-TR"/>
        </w:rPr>
        <w:tab/>
        <w:t xml:space="preserve">: </w:t>
      </w:r>
      <w:r w:rsidRPr="009C094D">
        <w:rPr>
          <w:rFonts w:ascii="Garamond" w:hAnsi="Garamond"/>
          <w:color w:val="000000"/>
          <w:highlight w:val="yellow"/>
          <w:lang w:val="tr-TR"/>
        </w:rPr>
        <w:t>[●]</w:t>
      </w:r>
    </w:p>
    <w:p w14:paraId="29E8F331" w14:textId="4E483C23" w:rsidR="009C094D" w:rsidRPr="009C094D" w:rsidRDefault="009C094D" w:rsidP="009C094D">
      <w:pPr>
        <w:spacing w:after="0"/>
        <w:jc w:val="both"/>
        <w:rPr>
          <w:rFonts w:ascii="Garamond" w:hAnsi="Garamond"/>
          <w:lang w:val="tr-TR"/>
        </w:rPr>
      </w:pPr>
      <w:r w:rsidRPr="009C094D">
        <w:rPr>
          <w:rFonts w:ascii="Garamond" w:hAnsi="Garamond"/>
          <w:b/>
          <w:lang w:val="tr-TR"/>
        </w:rPr>
        <w:t>Telefonu</w:t>
      </w:r>
      <w:r w:rsidRPr="009C094D">
        <w:rPr>
          <w:rFonts w:ascii="Garamond" w:hAnsi="Garamond"/>
          <w:lang w:val="tr-TR"/>
        </w:rPr>
        <w:tab/>
        <w:t xml:space="preserve">           </w:t>
      </w:r>
      <w:r w:rsidRPr="009C094D">
        <w:rPr>
          <w:rFonts w:ascii="Garamond" w:hAnsi="Garamond"/>
          <w:lang w:val="tr-TR"/>
        </w:rPr>
        <w:tab/>
        <w:t xml:space="preserve">: </w:t>
      </w:r>
      <w:r w:rsidRPr="009C094D">
        <w:rPr>
          <w:rFonts w:ascii="Garamond" w:hAnsi="Garamond"/>
          <w:color w:val="000000"/>
          <w:highlight w:val="yellow"/>
          <w:lang w:val="tr-TR"/>
        </w:rPr>
        <w:t>[●]</w:t>
      </w:r>
    </w:p>
    <w:p w14:paraId="68C66ADA" w14:textId="4437D797" w:rsidR="009C094D" w:rsidRPr="009C094D" w:rsidRDefault="009C094D" w:rsidP="009C094D">
      <w:pPr>
        <w:spacing w:after="0"/>
        <w:jc w:val="both"/>
        <w:rPr>
          <w:rFonts w:ascii="Garamond" w:hAnsi="Garamond"/>
          <w:lang w:val="tr-TR"/>
        </w:rPr>
      </w:pPr>
      <w:r w:rsidRPr="009C094D">
        <w:rPr>
          <w:rFonts w:ascii="Garamond" w:hAnsi="Garamond"/>
          <w:b/>
          <w:lang w:val="tr-TR"/>
        </w:rPr>
        <w:t>Elektronik posta adresi</w:t>
      </w:r>
      <w:r w:rsidRPr="009C094D">
        <w:rPr>
          <w:rFonts w:ascii="Garamond" w:hAnsi="Garamond"/>
          <w:lang w:val="tr-TR"/>
        </w:rPr>
        <w:t xml:space="preserve">: </w:t>
      </w:r>
      <w:r w:rsidRPr="009C094D">
        <w:rPr>
          <w:rFonts w:ascii="Garamond" w:hAnsi="Garamond"/>
          <w:color w:val="000000"/>
          <w:highlight w:val="yellow"/>
          <w:lang w:val="tr-TR"/>
        </w:rPr>
        <w:t>[●]</w:t>
      </w:r>
    </w:p>
    <w:p w14:paraId="1EFE150C" w14:textId="77777777" w:rsidR="009C094D" w:rsidRPr="009C094D" w:rsidRDefault="009C094D" w:rsidP="009C094D">
      <w:pPr>
        <w:spacing w:after="0"/>
        <w:ind w:left="540"/>
        <w:jc w:val="both"/>
        <w:rPr>
          <w:rFonts w:ascii="Garamond" w:hAnsi="Garamond"/>
          <w:lang w:val="tr-TR"/>
        </w:rPr>
      </w:pPr>
    </w:p>
    <w:p w14:paraId="147A3DC3" w14:textId="0A0072FE" w:rsidR="009C094D" w:rsidRPr="009C094D" w:rsidRDefault="009C094D" w:rsidP="009C094D">
      <w:pPr>
        <w:pStyle w:val="CommentText"/>
        <w:spacing w:after="0"/>
        <w:ind w:left="540" w:hanging="540"/>
        <w:jc w:val="both"/>
        <w:rPr>
          <w:rFonts w:ascii="Garamond" w:hAnsi="Garamond"/>
          <w:color w:val="000000"/>
          <w:sz w:val="22"/>
          <w:szCs w:val="22"/>
          <w:lang w:val="tr-TR"/>
        </w:rPr>
      </w:pPr>
      <w:r w:rsidRPr="009C094D">
        <w:rPr>
          <w:rFonts w:ascii="Garamond" w:hAnsi="Garamond"/>
          <w:color w:val="000000"/>
          <w:sz w:val="22"/>
          <w:szCs w:val="22"/>
          <w:lang w:val="tr-TR"/>
        </w:rPr>
        <w:t>BİLGİ’ye yapılacak bildirimler için görevlendirilen kişi:</w:t>
      </w:r>
    </w:p>
    <w:p w14:paraId="30A0117F" w14:textId="77777777" w:rsidR="009C094D" w:rsidRPr="009C094D" w:rsidRDefault="009C094D" w:rsidP="009C094D">
      <w:pPr>
        <w:spacing w:after="0"/>
        <w:jc w:val="both"/>
        <w:rPr>
          <w:rFonts w:ascii="Garamond" w:hAnsi="Garamond"/>
          <w:lang w:val="tr-TR"/>
        </w:rPr>
      </w:pPr>
      <w:r w:rsidRPr="009C094D">
        <w:rPr>
          <w:rFonts w:ascii="Garamond" w:hAnsi="Garamond"/>
          <w:b/>
          <w:lang w:val="tr-TR"/>
        </w:rPr>
        <w:t>Ad ve Soyadı</w:t>
      </w:r>
      <w:r w:rsidRPr="009C094D">
        <w:rPr>
          <w:rFonts w:ascii="Garamond" w:hAnsi="Garamond"/>
          <w:lang w:val="tr-TR"/>
        </w:rPr>
        <w:tab/>
      </w:r>
      <w:r w:rsidRPr="009C094D">
        <w:rPr>
          <w:rFonts w:ascii="Garamond" w:hAnsi="Garamond"/>
          <w:lang w:val="tr-TR"/>
        </w:rPr>
        <w:tab/>
        <w:t>: [</w:t>
      </w:r>
      <w:r w:rsidRPr="009C094D">
        <w:rPr>
          <w:rFonts w:ascii="Garamond" w:hAnsi="Garamond"/>
          <w:highlight w:val="yellow"/>
          <w:lang w:val="tr-TR"/>
        </w:rPr>
        <w:t>●]</w:t>
      </w:r>
    </w:p>
    <w:p w14:paraId="07CBFCB2" w14:textId="0A5E7D87" w:rsidR="009C094D" w:rsidRPr="009C094D" w:rsidRDefault="009C094D" w:rsidP="009C094D">
      <w:pPr>
        <w:spacing w:after="0"/>
        <w:jc w:val="both"/>
        <w:rPr>
          <w:rFonts w:ascii="Garamond" w:hAnsi="Garamond"/>
          <w:lang w:val="tr-TR"/>
        </w:rPr>
      </w:pPr>
      <w:r w:rsidRPr="009C094D">
        <w:rPr>
          <w:rFonts w:ascii="Garamond" w:hAnsi="Garamond"/>
          <w:b/>
          <w:lang w:val="tr-TR"/>
        </w:rPr>
        <w:t>Telefonu</w:t>
      </w:r>
      <w:r w:rsidRPr="009C094D">
        <w:rPr>
          <w:rFonts w:ascii="Garamond" w:hAnsi="Garamond"/>
          <w:lang w:val="tr-TR"/>
        </w:rPr>
        <w:tab/>
        <w:t xml:space="preserve">       </w:t>
      </w:r>
      <w:r w:rsidRPr="009C094D">
        <w:rPr>
          <w:rFonts w:ascii="Garamond" w:hAnsi="Garamond"/>
          <w:lang w:val="tr-TR"/>
        </w:rPr>
        <w:tab/>
        <w:t xml:space="preserve">: </w:t>
      </w:r>
      <w:r w:rsidRPr="009C094D">
        <w:rPr>
          <w:rFonts w:ascii="Garamond" w:hAnsi="Garamond"/>
          <w:highlight w:val="yellow"/>
          <w:lang w:val="tr-TR"/>
        </w:rPr>
        <w:t>[●]</w:t>
      </w:r>
    </w:p>
    <w:p w14:paraId="37A9FE0C" w14:textId="6602496E" w:rsidR="009C094D" w:rsidRPr="009C094D" w:rsidRDefault="009C094D" w:rsidP="009C094D">
      <w:pPr>
        <w:spacing w:after="0"/>
        <w:jc w:val="both"/>
        <w:rPr>
          <w:rFonts w:ascii="Garamond" w:hAnsi="Garamond"/>
          <w:lang w:val="tr-TR"/>
        </w:rPr>
      </w:pPr>
      <w:r w:rsidRPr="009C094D">
        <w:rPr>
          <w:rFonts w:ascii="Garamond" w:hAnsi="Garamond"/>
          <w:b/>
          <w:lang w:val="tr-TR"/>
        </w:rPr>
        <w:t>Elektronik posta adresi</w:t>
      </w:r>
      <w:r w:rsidRPr="009C094D">
        <w:rPr>
          <w:rFonts w:ascii="Garamond" w:hAnsi="Garamond"/>
          <w:lang w:val="tr-TR"/>
        </w:rPr>
        <w:t>: [</w:t>
      </w:r>
      <w:r w:rsidRPr="009C094D">
        <w:rPr>
          <w:rFonts w:ascii="Garamond" w:hAnsi="Garamond"/>
          <w:highlight w:val="yellow"/>
          <w:lang w:val="tr-TR"/>
        </w:rPr>
        <w:t>●</w:t>
      </w:r>
      <w:r w:rsidRPr="009C094D">
        <w:rPr>
          <w:rFonts w:ascii="Garamond" w:hAnsi="Garamond"/>
          <w:lang w:val="tr-TR"/>
        </w:rPr>
        <w:t>]</w:t>
      </w:r>
    </w:p>
    <w:p w14:paraId="3EC98E2D" w14:textId="77777777" w:rsidR="00E45BF7" w:rsidRPr="00E45BF7" w:rsidRDefault="00E45BF7" w:rsidP="00E45BF7">
      <w:pPr>
        <w:pStyle w:val="ListParagraph"/>
        <w:ind w:left="0"/>
        <w:jc w:val="both"/>
        <w:rPr>
          <w:rFonts w:ascii="Garamond" w:hAnsi="Garamond"/>
          <w:lang w:val="de-DE"/>
        </w:rPr>
      </w:pPr>
    </w:p>
    <w:p w14:paraId="55602771" w14:textId="77777777" w:rsidR="00E45BF7" w:rsidRPr="00E45BF7" w:rsidRDefault="00E45BF7" w:rsidP="00E45BF7">
      <w:pPr>
        <w:pStyle w:val="ListParagraph"/>
        <w:ind w:left="0"/>
        <w:jc w:val="both"/>
        <w:rPr>
          <w:rFonts w:ascii="Garamond" w:hAnsi="Garamond"/>
          <w:lang w:val="tr-TR"/>
        </w:rPr>
      </w:pPr>
      <w:r w:rsidRPr="00E45BF7">
        <w:rPr>
          <w:rFonts w:ascii="Garamond" w:hAnsi="Garamond"/>
          <w:lang w:val="tr-TR"/>
        </w:rPr>
        <w:t>İhtar, onay, izin ve her türlü ileti, içeriğinden başka bir tarih anlaşılmadıkça tebliğ tarihi itibariyle hüküm doğurur.</w:t>
      </w:r>
    </w:p>
    <w:p w14:paraId="64D604BF" w14:textId="77777777" w:rsidR="00E45BF7" w:rsidRPr="00E45BF7" w:rsidRDefault="00E45BF7" w:rsidP="00E45BF7">
      <w:pPr>
        <w:pStyle w:val="ListParagraph"/>
        <w:jc w:val="both"/>
        <w:rPr>
          <w:rFonts w:ascii="Garamond" w:hAnsi="Garamond"/>
          <w:lang w:val="tr-TR"/>
        </w:rPr>
      </w:pPr>
    </w:p>
    <w:p w14:paraId="01810668" w14:textId="62175124" w:rsidR="00E45BF7" w:rsidRPr="00E45BF7" w:rsidRDefault="00E45BF7" w:rsidP="00FC093E">
      <w:pPr>
        <w:pStyle w:val="ListParagraph"/>
        <w:spacing w:after="0"/>
        <w:ind w:left="0"/>
        <w:jc w:val="both"/>
        <w:rPr>
          <w:rFonts w:ascii="Garamond" w:hAnsi="Garamond"/>
          <w:lang w:val="tr-TR"/>
        </w:rPr>
      </w:pPr>
      <w:r w:rsidRPr="00E45BF7">
        <w:rPr>
          <w:rFonts w:ascii="Garamond" w:hAnsi="Garamond"/>
          <w:lang w:val="tr-TR"/>
        </w:rPr>
        <w:t xml:space="preserve">Kurye ile yapılan bildirimlerin geçerli olması için alıcıya teslim edildiğinin onayı; e-mail ve faks yoluyla yapılanlarda ise </w:t>
      </w:r>
      <w:r w:rsidR="00FC093E">
        <w:rPr>
          <w:rFonts w:ascii="Garamond" w:hAnsi="Garamond"/>
          <w:lang w:val="tr-TR"/>
        </w:rPr>
        <w:t>“</w:t>
      </w:r>
      <w:r w:rsidRPr="00E45BF7">
        <w:rPr>
          <w:rFonts w:ascii="Garamond" w:hAnsi="Garamond"/>
          <w:lang w:val="tr-TR"/>
        </w:rPr>
        <w:t>iletildi</w:t>
      </w:r>
      <w:r w:rsidR="00FC093E">
        <w:rPr>
          <w:rFonts w:ascii="Garamond" w:hAnsi="Garamond"/>
          <w:lang w:val="tr-TR"/>
        </w:rPr>
        <w:t>”</w:t>
      </w:r>
      <w:r w:rsidRPr="00E45BF7">
        <w:rPr>
          <w:rFonts w:ascii="Garamond" w:hAnsi="Garamond"/>
          <w:lang w:val="tr-TR"/>
        </w:rPr>
        <w:t xml:space="preserve"> bildirisi gerekir.</w:t>
      </w:r>
    </w:p>
    <w:p w14:paraId="1FEF2AB4" w14:textId="1C303C98" w:rsidR="00294BEA" w:rsidRDefault="00294BEA" w:rsidP="009C094D">
      <w:pPr>
        <w:spacing w:after="0"/>
        <w:jc w:val="both"/>
        <w:rPr>
          <w:rFonts w:ascii="Garamond" w:hAnsi="Garamond"/>
          <w:lang w:val="tr-TR"/>
        </w:rPr>
      </w:pPr>
    </w:p>
    <w:p w14:paraId="019152FD" w14:textId="77777777" w:rsidR="00AF40B7" w:rsidRPr="009C094D" w:rsidRDefault="00AF40B7" w:rsidP="009C094D">
      <w:pPr>
        <w:spacing w:after="0"/>
        <w:jc w:val="both"/>
        <w:rPr>
          <w:rFonts w:ascii="Garamond" w:hAnsi="Garamond"/>
          <w:lang w:val="tr-TR"/>
        </w:rPr>
      </w:pPr>
    </w:p>
    <w:p w14:paraId="4D972722" w14:textId="77777777"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t>DEVİR YASAĞI</w:t>
      </w:r>
    </w:p>
    <w:p w14:paraId="3AC511CD" w14:textId="77777777" w:rsidR="009C094D" w:rsidRPr="009C094D" w:rsidRDefault="009C094D" w:rsidP="009C094D">
      <w:pPr>
        <w:spacing w:after="0"/>
        <w:jc w:val="both"/>
        <w:outlineLvl w:val="0"/>
        <w:rPr>
          <w:rFonts w:ascii="Garamond" w:hAnsi="Garamond"/>
          <w:b/>
          <w:lang w:val="tr-TR"/>
        </w:rPr>
      </w:pPr>
    </w:p>
    <w:p w14:paraId="3548C622" w14:textId="77777777" w:rsidR="009C094D" w:rsidRPr="009C094D" w:rsidRDefault="009C094D" w:rsidP="009C094D">
      <w:pPr>
        <w:spacing w:after="0"/>
        <w:jc w:val="both"/>
        <w:rPr>
          <w:rFonts w:ascii="Garamond" w:hAnsi="Garamond"/>
          <w:lang w:val="tr-TR"/>
        </w:rPr>
      </w:pPr>
      <w:r w:rsidRPr="009C094D">
        <w:rPr>
          <w:rFonts w:ascii="Garamond" w:hAnsi="Garamond"/>
          <w:lang w:val="tr-TR"/>
        </w:rPr>
        <w:t>Taraflar işbu sözleşmeden doğan haklarını üçüncü şahıslara devir ve temlik edilmeyeceğini kabul ve beyan etmişlerdir.</w:t>
      </w:r>
    </w:p>
    <w:p w14:paraId="43E5C5F7" w14:textId="3F295720" w:rsidR="009C094D" w:rsidRDefault="009C094D" w:rsidP="009C094D">
      <w:pPr>
        <w:spacing w:after="0"/>
        <w:jc w:val="both"/>
        <w:outlineLvl w:val="0"/>
        <w:rPr>
          <w:rFonts w:ascii="Garamond" w:hAnsi="Garamond"/>
          <w:b/>
          <w:lang w:val="tr-TR"/>
        </w:rPr>
      </w:pPr>
    </w:p>
    <w:p w14:paraId="517920D7" w14:textId="77777777" w:rsidR="005C5027" w:rsidRDefault="005C5027" w:rsidP="009C094D">
      <w:pPr>
        <w:spacing w:after="0"/>
        <w:jc w:val="both"/>
        <w:outlineLvl w:val="0"/>
        <w:rPr>
          <w:rFonts w:ascii="Garamond" w:hAnsi="Garamond"/>
          <w:b/>
          <w:lang w:val="tr-TR"/>
        </w:rPr>
      </w:pPr>
    </w:p>
    <w:p w14:paraId="7B6268BE" w14:textId="77777777" w:rsidR="00AF40B7" w:rsidRPr="009C094D" w:rsidRDefault="00AF40B7" w:rsidP="009C094D">
      <w:pPr>
        <w:spacing w:after="0"/>
        <w:jc w:val="both"/>
        <w:outlineLvl w:val="0"/>
        <w:rPr>
          <w:rFonts w:ascii="Garamond" w:hAnsi="Garamond"/>
          <w:b/>
          <w:lang w:val="tr-TR"/>
        </w:rPr>
      </w:pPr>
    </w:p>
    <w:p w14:paraId="60E876BC" w14:textId="77777777"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t xml:space="preserve">GİZLİLİK </w:t>
      </w:r>
    </w:p>
    <w:p w14:paraId="511FFA9D" w14:textId="77777777" w:rsidR="009C094D" w:rsidRPr="009C094D" w:rsidRDefault="009C094D" w:rsidP="009C094D">
      <w:pPr>
        <w:spacing w:after="0"/>
        <w:ind w:left="540" w:hanging="540"/>
        <w:jc w:val="both"/>
        <w:rPr>
          <w:rFonts w:ascii="Garamond" w:hAnsi="Garamond"/>
          <w:lang w:val="tr-TR"/>
        </w:rPr>
      </w:pPr>
    </w:p>
    <w:p w14:paraId="52DE3D97" w14:textId="740EA8D2" w:rsidR="009C094D" w:rsidRPr="009C094D" w:rsidRDefault="009C094D" w:rsidP="009C094D">
      <w:pPr>
        <w:spacing w:after="0"/>
        <w:ind w:left="630" w:hanging="630"/>
        <w:jc w:val="both"/>
        <w:rPr>
          <w:rFonts w:ascii="Garamond" w:hAnsi="Garamond"/>
          <w:lang w:val="tr-TR"/>
        </w:rPr>
      </w:pPr>
      <w:r w:rsidRPr="009C094D">
        <w:rPr>
          <w:rFonts w:ascii="Garamond" w:hAnsi="Garamond"/>
          <w:b/>
          <w:lang w:val="tr-TR"/>
        </w:rPr>
        <w:t>1</w:t>
      </w:r>
      <w:r w:rsidR="00290393">
        <w:rPr>
          <w:rFonts w:ascii="Garamond" w:hAnsi="Garamond"/>
          <w:b/>
          <w:lang w:val="tr-TR"/>
        </w:rPr>
        <w:t>2</w:t>
      </w:r>
      <w:r w:rsidRPr="009C094D">
        <w:rPr>
          <w:rFonts w:ascii="Garamond" w:hAnsi="Garamond"/>
          <w:b/>
          <w:lang w:val="tr-TR"/>
        </w:rPr>
        <w:t>.1</w:t>
      </w:r>
      <w:r w:rsidRPr="009C094D">
        <w:rPr>
          <w:rFonts w:ascii="Garamond" w:hAnsi="Garamond"/>
          <w:lang w:val="tr-TR"/>
        </w:rPr>
        <w:tab/>
        <w:t xml:space="preserve">Bu Sözleşmede, “Gizli Bilgi” bunlarla sınırlı olmaksızın ve fakat; iş amacına ilişkin olarak öğrenci ve okul faaliyetine ilişkin tüm bilgiler, formüller, modeller, derlemeler, yazılımlar, programlar, satış rakamları, cihazlar, yöntemler, teknikler ve süreçler, mali bilgiler ve veriler, iş planları, iş stratejileri, pazarlama </w:t>
      </w:r>
      <w:r w:rsidRPr="009C094D">
        <w:rPr>
          <w:rFonts w:ascii="Garamond" w:hAnsi="Garamond"/>
          <w:lang w:val="tr-TR"/>
        </w:rPr>
        <w:lastRenderedPageBreak/>
        <w:t xml:space="preserve">planları, fiyat listeleri, maliyet bilgileri, çalışanlarla ve öğrencilerle ilgili bilgiler, 6698 sayılı Kişisel Verilerin Korunması Kanunu (“KVKK") anlamındaki kişisel veriler, buluşların tarifleri, süreç tarifleri, teknik know-how’a ilişkin açıklamalar, yeni ürün geliştirme ile ilgili bilgiler ve tarifler, bilimsel ve teknik şartnameler dokümantasyon ve patent, faydalı model, marka, tasarım, kurumsal iletişim için kullanılan eserler gibi fikri ve sınai hakların konusunu teşkil eden ürün ve usullerle ilgili olarak resmi merciiler nezdinde henüz gerçekleşmemiş veya gerçekleşmekle beraber bu merciiler tarafından yayınlanmadan önce geri çekilmiş müracaatlar dâhil,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taraflardan herhangi birine ait ve/veya taraflardan birine iş amacı kapsamında rol alan herhangi bir 3. kişi tarafından ifşa edilmiş ve iş amacı kapsamında 3. kişi tarafından ifşa edilen tarafın diğer tarafa ifşa ettiği her türlü bilgi anlamına gelir. Gizli bilgi yazılı veya sözlü, elektronik ortamda ifade edilmiş veya başka bir şekilde ifşa edilmiş bir bilgi olabilir ve maddi veya maddi olmayan bir bilgi olabilir. Taraflardan birinin diğer tarafa ifşa ettiği ve/veya iş amacı kapsamında rol alan diğer 3. kişilerin taraflardan herhangi birine ifşa ettiği tüm materyallerin ve bilgilerin, Gizli Bilgi olduğu farz edilecek ve bilgiyi alan taraf bu materyal ve bilgilerin aşağıdaki tanımlar kapsamında Gizli Bilgi olmadığını ispat edemediği sürece Gizli Bilgi olarak kabul edilecektir.  </w:t>
      </w:r>
    </w:p>
    <w:p w14:paraId="32ED9A8E" w14:textId="77777777" w:rsidR="009C094D" w:rsidRPr="009C094D" w:rsidRDefault="009C094D" w:rsidP="009C094D">
      <w:pPr>
        <w:spacing w:after="0"/>
        <w:jc w:val="both"/>
        <w:rPr>
          <w:rFonts w:ascii="Garamond" w:hAnsi="Garamond"/>
          <w:lang w:val="tr-TR"/>
        </w:rPr>
      </w:pPr>
    </w:p>
    <w:p w14:paraId="604F051D" w14:textId="5C73612C" w:rsidR="009C094D" w:rsidRPr="009C094D" w:rsidRDefault="009C094D" w:rsidP="009C094D">
      <w:pPr>
        <w:spacing w:after="0"/>
        <w:jc w:val="both"/>
        <w:rPr>
          <w:rFonts w:ascii="Garamond" w:hAnsi="Garamond"/>
          <w:lang w:val="tr-TR"/>
        </w:rPr>
      </w:pPr>
      <w:r w:rsidRPr="009C094D">
        <w:rPr>
          <w:rFonts w:ascii="Garamond" w:hAnsi="Garamond"/>
          <w:b/>
          <w:lang w:val="tr-TR"/>
        </w:rPr>
        <w:t>1</w:t>
      </w:r>
      <w:r w:rsidR="00290393">
        <w:rPr>
          <w:rFonts w:ascii="Garamond" w:hAnsi="Garamond"/>
          <w:b/>
          <w:lang w:val="tr-TR"/>
        </w:rPr>
        <w:t>2</w:t>
      </w:r>
      <w:r w:rsidRPr="009C094D">
        <w:rPr>
          <w:rFonts w:ascii="Garamond" w:hAnsi="Garamond"/>
          <w:b/>
          <w:lang w:val="tr-TR"/>
        </w:rPr>
        <w:t>.2.</w:t>
      </w:r>
      <w:r w:rsidRPr="009C094D">
        <w:rPr>
          <w:rFonts w:ascii="Garamond" w:hAnsi="Garamond"/>
          <w:lang w:val="tr-TR"/>
        </w:rPr>
        <w:tab/>
        <w:t xml:space="preserve">Bilgiyi Alan Taraf; </w:t>
      </w:r>
    </w:p>
    <w:p w14:paraId="528406F8" w14:textId="77777777" w:rsidR="009C094D" w:rsidRPr="009C094D" w:rsidRDefault="009C094D" w:rsidP="009C094D">
      <w:pPr>
        <w:spacing w:after="0"/>
        <w:jc w:val="both"/>
        <w:rPr>
          <w:rFonts w:ascii="Garamond" w:hAnsi="Garamond"/>
          <w:lang w:val="tr-TR"/>
        </w:rPr>
      </w:pPr>
    </w:p>
    <w:p w14:paraId="2E0C4557" w14:textId="77777777"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 xml:space="preserve">Söz konusu bilgileri gizli tutup, yalnızca ve yalnızca İş Amacı için kullanacağını, başka herhangi bir amaç için kesinlikle kullanmayacağını ve bilgiden faydalanmayacağını; </w:t>
      </w:r>
    </w:p>
    <w:p w14:paraId="27CCEE01" w14:textId="77777777" w:rsidR="009C094D" w:rsidRPr="009C094D" w:rsidRDefault="009C094D" w:rsidP="009C094D">
      <w:pPr>
        <w:spacing w:after="0"/>
        <w:ind w:left="720"/>
        <w:jc w:val="both"/>
        <w:rPr>
          <w:rFonts w:ascii="Garamond" w:hAnsi="Garamond"/>
          <w:lang w:val="tr-TR"/>
        </w:rPr>
      </w:pPr>
    </w:p>
    <w:p w14:paraId="7BD35634" w14:textId="77777777"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Söz konusu bilgilerin hiçbir bölümünü amaç için gerekli olan haller dışında çoğaltmayacağını ve yazıya dökmeyeceğini; gerekli olması halinde bile, bu şekilde çıkartacağı her türlü nüshaları, röprodüksiyonları ve yazıya dökülmüş gizli bilgileri ifşa eden tarafın mülkiyeti olarak kabul edeceğini, bunun haricindeki durumlarda kesinlikle böyle bir çoğaltma ya da yazıya dökme işlemi gerçekleştirmeyeceğini;</w:t>
      </w:r>
    </w:p>
    <w:p w14:paraId="759F11C8" w14:textId="77777777" w:rsidR="009C094D" w:rsidRPr="009C094D" w:rsidRDefault="009C094D" w:rsidP="009C094D">
      <w:pPr>
        <w:pStyle w:val="ListParagraph"/>
        <w:spacing w:after="0"/>
        <w:rPr>
          <w:rFonts w:ascii="Garamond" w:hAnsi="Garamond"/>
          <w:lang w:val="tr-TR"/>
        </w:rPr>
      </w:pPr>
    </w:p>
    <w:p w14:paraId="727A2076" w14:textId="77777777"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Söz konusu bilgileri, bunları amaç için bilmesi gereken çalışanları, müdürleri ve profesyonel danışmanları dışındaki çalışanlarına ifşa etmeyeceğini ve söz konusu bu çalışanlarını, müdürlerini ve danışmanlarını da, bu tip gizli bilgileri ifşa etmemekle yükümlü kılacağını ve söz konusu bu yükümlülüklerin, ifşa eden tarafın Gizli Bilgileri ile ilgili olarak ihlal edilmesi durumunda, bu yükümlülükleri hem kendi adına hem de ifşa eden tarafın talebi üzerine yürürlüğe koyacağını;</w:t>
      </w:r>
    </w:p>
    <w:p w14:paraId="523C43FB" w14:textId="77777777" w:rsidR="009C094D" w:rsidRPr="009C094D" w:rsidRDefault="009C094D" w:rsidP="009C094D">
      <w:pPr>
        <w:pStyle w:val="ListParagraph"/>
        <w:spacing w:after="0"/>
        <w:rPr>
          <w:rFonts w:ascii="Garamond" w:hAnsi="Garamond"/>
          <w:lang w:val="tr-TR"/>
        </w:rPr>
      </w:pPr>
    </w:p>
    <w:p w14:paraId="6D08CA6C" w14:textId="77777777"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 xml:space="preserve">Yukarıda belirtilen i., ii. ve iii. alt-maddelerinin, kendilerine yine yukarıdaki iii.  alt-maddesi uyarınca Gizli Bilgi ifşa edilmiş bulunan çalışanları, müdürleri ya da danışmanları tarafından gereğince yerine getirilmelerini sağlamaktan sorumlu olacağını;  </w:t>
      </w:r>
    </w:p>
    <w:p w14:paraId="054A9410" w14:textId="77777777" w:rsidR="009C094D" w:rsidRPr="009C094D" w:rsidRDefault="009C094D" w:rsidP="009C094D">
      <w:pPr>
        <w:pStyle w:val="ListParagraph"/>
        <w:spacing w:after="0"/>
        <w:rPr>
          <w:rFonts w:ascii="Garamond" w:hAnsi="Garamond"/>
          <w:lang w:val="tr-TR"/>
        </w:rPr>
      </w:pPr>
    </w:p>
    <w:p w14:paraId="191EE2FC" w14:textId="77777777"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Diğer tarafın Gizli Bilgilerine uygulayacağı güvenlik tedbirlerinin ve söz konusu bilgilere göstereceği özenin, kendi öz gizli veya mülkî bilgilerine uygulamakta olduğu güvenlik tedbirlerinden ve özenden daha düşük olmayacağını ;</w:t>
      </w:r>
    </w:p>
    <w:p w14:paraId="50F6A7BA" w14:textId="77777777" w:rsidR="009C094D" w:rsidRPr="009C094D" w:rsidRDefault="009C094D" w:rsidP="009C094D">
      <w:pPr>
        <w:spacing w:after="0"/>
        <w:jc w:val="both"/>
        <w:rPr>
          <w:rFonts w:ascii="Garamond" w:hAnsi="Garamond"/>
          <w:lang w:val="tr-TR"/>
        </w:rPr>
      </w:pPr>
    </w:p>
    <w:p w14:paraId="218D5DAB" w14:textId="77777777"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 xml:space="preserve">Gizli Bilgiyi ifşa eden tarafın açık yazılı izni olmadan sınırlama olmaksızın herhangi bir üçüncü şahsa ifşa etmeyeceğini; </w:t>
      </w:r>
    </w:p>
    <w:p w14:paraId="474F2D75" w14:textId="77777777" w:rsidR="009C094D" w:rsidRPr="009C094D" w:rsidRDefault="009C094D" w:rsidP="009C094D">
      <w:pPr>
        <w:spacing w:after="0"/>
        <w:jc w:val="both"/>
        <w:rPr>
          <w:rFonts w:ascii="Garamond" w:hAnsi="Garamond"/>
          <w:lang w:val="tr-TR"/>
        </w:rPr>
      </w:pPr>
    </w:p>
    <w:p w14:paraId="438FAE28" w14:textId="77777777" w:rsidR="009C094D" w:rsidRPr="009C094D" w:rsidRDefault="009C094D" w:rsidP="009C094D">
      <w:pPr>
        <w:spacing w:after="0"/>
        <w:jc w:val="both"/>
        <w:rPr>
          <w:rFonts w:ascii="Garamond" w:hAnsi="Garamond"/>
          <w:lang w:val="tr-TR"/>
        </w:rPr>
      </w:pPr>
      <w:r w:rsidRPr="009C094D">
        <w:rPr>
          <w:rFonts w:ascii="Garamond" w:hAnsi="Garamond"/>
          <w:lang w:val="tr-TR"/>
        </w:rPr>
        <w:t>kabul, beyan ve taahhüt ederler.</w:t>
      </w:r>
    </w:p>
    <w:p w14:paraId="7A190766" w14:textId="77777777" w:rsidR="009C094D" w:rsidRPr="009C094D" w:rsidRDefault="009C094D" w:rsidP="009C094D">
      <w:pPr>
        <w:spacing w:after="0"/>
        <w:jc w:val="both"/>
        <w:rPr>
          <w:rFonts w:ascii="Garamond" w:hAnsi="Garamond"/>
          <w:lang w:val="tr-TR"/>
        </w:rPr>
      </w:pPr>
    </w:p>
    <w:p w14:paraId="2D3DD036" w14:textId="7BD9FC6B" w:rsidR="009C094D" w:rsidRPr="009C094D" w:rsidRDefault="009C094D" w:rsidP="009C094D">
      <w:pPr>
        <w:spacing w:after="0"/>
        <w:ind w:left="540" w:hanging="540"/>
        <w:jc w:val="both"/>
        <w:rPr>
          <w:rFonts w:ascii="Garamond" w:hAnsi="Garamond"/>
          <w:lang w:val="tr-TR"/>
        </w:rPr>
      </w:pPr>
      <w:r w:rsidRPr="009C094D">
        <w:rPr>
          <w:rFonts w:ascii="Garamond" w:hAnsi="Garamond"/>
          <w:b/>
          <w:lang w:val="tr-TR"/>
        </w:rPr>
        <w:lastRenderedPageBreak/>
        <w:t>1</w:t>
      </w:r>
      <w:r w:rsidR="00290393">
        <w:rPr>
          <w:rFonts w:ascii="Garamond" w:hAnsi="Garamond"/>
          <w:b/>
          <w:lang w:val="tr-TR"/>
        </w:rPr>
        <w:t>2</w:t>
      </w:r>
      <w:r w:rsidRPr="009C094D">
        <w:rPr>
          <w:rFonts w:ascii="Garamond" w:hAnsi="Garamond"/>
          <w:b/>
          <w:lang w:val="tr-TR"/>
        </w:rPr>
        <w:t>.3.</w:t>
      </w:r>
      <w:r w:rsidRPr="009C094D">
        <w:rPr>
          <w:rFonts w:ascii="Garamond" w:hAnsi="Garamond"/>
          <w:lang w:val="tr-TR"/>
        </w:rPr>
        <w:tab/>
        <w:t>Tüm gizlilik yükümlülükleri, ifşa edilen bilgi bu sözleşme uyarınca gizli kabul edildiği sürece, sözleşmenin sona ermesinden itibaren 10 yıl süreyle geçerli olacak ve yürürlükte kalacaktır. Bilgiyi Alan Taraf, Gizli Bilgiyi sadece adli veya resmi bir karar gereğince ifşa edebilir. Bu durumda; Bilgiyi Alan Tarafın adli veya resmi bir karar gereğince bilgiyi ifşa etmesi gerekiyorsa; Bilgiyi İfşa Eden Tarafın söz konusu kararın aksini ispatlamasına veya kapsamını sınırlamasına imkân vermek için söz konusu ifşaattan önce makul bir ihbarda bulunmalıdır ve bilgiyi ifşa etmesi gereken taraf söz konusu ifşaatı bahse konu karara uymak için gerekli olan asgari seviyede ve bahse konu kararı çıkaran makamın onaylamış veya yapmış olabileceği gizlilik düzenlemelerine göre yapmalıdır.</w:t>
      </w:r>
    </w:p>
    <w:p w14:paraId="12C9DEF0" w14:textId="77777777" w:rsidR="00B7190A" w:rsidRPr="009C094D" w:rsidRDefault="00B7190A" w:rsidP="009C094D">
      <w:pPr>
        <w:spacing w:after="0"/>
        <w:jc w:val="both"/>
        <w:rPr>
          <w:rFonts w:ascii="Garamond" w:hAnsi="Garamond"/>
          <w:lang w:val="tr-TR"/>
        </w:rPr>
      </w:pPr>
    </w:p>
    <w:p w14:paraId="657B7878" w14:textId="77777777" w:rsidR="009C094D" w:rsidRPr="009C094D" w:rsidRDefault="009C094D" w:rsidP="009C094D">
      <w:pPr>
        <w:numPr>
          <w:ilvl w:val="0"/>
          <w:numId w:val="3"/>
        </w:numPr>
        <w:spacing w:after="0" w:line="240" w:lineRule="auto"/>
        <w:ind w:left="360"/>
        <w:jc w:val="both"/>
        <w:rPr>
          <w:rFonts w:ascii="Garamond" w:hAnsi="Garamond"/>
          <w:b/>
          <w:lang w:val="tr-TR"/>
        </w:rPr>
      </w:pPr>
      <w:r w:rsidRPr="009C094D">
        <w:rPr>
          <w:rFonts w:ascii="Garamond" w:hAnsi="Garamond"/>
          <w:b/>
          <w:lang w:val="tr-TR"/>
        </w:rPr>
        <w:t>KİŞİSEL VERİLERİN KORUNMASI</w:t>
      </w:r>
    </w:p>
    <w:p w14:paraId="4CC96FD4" w14:textId="77777777" w:rsidR="009C094D" w:rsidRPr="009C094D" w:rsidRDefault="009C094D" w:rsidP="009C094D">
      <w:pPr>
        <w:spacing w:after="0"/>
        <w:jc w:val="both"/>
        <w:rPr>
          <w:rFonts w:ascii="Garamond" w:hAnsi="Garamond"/>
          <w:lang w:val="tr-TR"/>
        </w:rPr>
      </w:pPr>
    </w:p>
    <w:p w14:paraId="66D408DB" w14:textId="77777777" w:rsidR="009C094D" w:rsidRPr="009C094D" w:rsidRDefault="009C094D" w:rsidP="009C094D">
      <w:pPr>
        <w:spacing w:after="0"/>
        <w:jc w:val="both"/>
        <w:rPr>
          <w:rFonts w:ascii="Garamond" w:hAnsi="Garamond"/>
          <w:lang w:val="tr-TR"/>
        </w:rPr>
      </w:pPr>
      <w:r w:rsidRPr="009C094D">
        <w:rPr>
          <w:rFonts w:ascii="Garamond" w:hAnsi="Garamond"/>
          <w:lang w:val="tr-TR"/>
        </w:rPr>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6F64A886" w14:textId="77777777" w:rsidR="009C094D" w:rsidRPr="009C094D" w:rsidRDefault="009C094D" w:rsidP="009C094D">
      <w:pPr>
        <w:spacing w:after="0"/>
        <w:jc w:val="both"/>
        <w:rPr>
          <w:rFonts w:ascii="Garamond" w:hAnsi="Garamond"/>
          <w:lang w:val="tr-TR"/>
        </w:rPr>
      </w:pPr>
    </w:p>
    <w:p w14:paraId="03A21D43" w14:textId="77777777" w:rsidR="009C094D" w:rsidRPr="009C094D" w:rsidRDefault="009C094D" w:rsidP="009C094D">
      <w:pPr>
        <w:spacing w:after="0"/>
        <w:jc w:val="both"/>
        <w:rPr>
          <w:rFonts w:ascii="Garamond" w:hAnsi="Garamond"/>
          <w:lang w:val="tr-TR"/>
        </w:rPr>
      </w:pPr>
      <w:r w:rsidRPr="009C094D">
        <w:rPr>
          <w:rFonts w:ascii="Garamond" w:hAnsi="Garamond"/>
          <w:lang w:val="tr-TR"/>
        </w:rPr>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7D493B20" w14:textId="77777777" w:rsidR="009C094D" w:rsidRPr="009C094D" w:rsidRDefault="009C094D" w:rsidP="009C094D">
      <w:pPr>
        <w:spacing w:after="0"/>
        <w:jc w:val="both"/>
        <w:rPr>
          <w:rFonts w:ascii="Garamond" w:hAnsi="Garamond"/>
          <w:lang w:val="tr-TR"/>
        </w:rPr>
      </w:pPr>
    </w:p>
    <w:p w14:paraId="7D6E25C5" w14:textId="77777777"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t>UYUŞMAZLIK HALİNDE YETKİLİ YARGI MERCİİ</w:t>
      </w:r>
    </w:p>
    <w:p w14:paraId="05ABED2F" w14:textId="77777777" w:rsidR="009C094D" w:rsidRPr="009C094D" w:rsidRDefault="009C094D" w:rsidP="009C094D">
      <w:pPr>
        <w:spacing w:after="0"/>
        <w:jc w:val="both"/>
        <w:outlineLvl w:val="0"/>
        <w:rPr>
          <w:rFonts w:ascii="Garamond" w:hAnsi="Garamond"/>
          <w:u w:val="single"/>
          <w:lang w:val="tr-TR"/>
        </w:rPr>
      </w:pPr>
    </w:p>
    <w:p w14:paraId="78955054" w14:textId="19FBC044" w:rsidR="00FD7B2A" w:rsidRPr="009234B9" w:rsidRDefault="00294BEA" w:rsidP="009C094D">
      <w:pPr>
        <w:spacing w:after="0"/>
        <w:jc w:val="both"/>
        <w:rPr>
          <w:rFonts w:ascii="Garamond" w:hAnsi="Garamond" w:cs="Times New Roman"/>
          <w:lang w:val="tr-TR"/>
        </w:rPr>
      </w:pPr>
      <w:r w:rsidRPr="00294BEA">
        <w:rPr>
          <w:rFonts w:ascii="Garamond" w:hAnsi="Garamond" w:cs="Times New Roman"/>
          <w:lang w:val="tr-TR"/>
        </w:rPr>
        <w:t xml:space="preserve">Sözleşmenin yorumundan ve/veya uygulanmasından doğabilecek tüm uyuşmazlıklar öncelikle </w:t>
      </w:r>
      <w:r>
        <w:rPr>
          <w:rFonts w:ascii="Garamond" w:hAnsi="Garamond" w:cs="Times New Roman"/>
          <w:lang w:val="tr-TR"/>
        </w:rPr>
        <w:t>Tarafların</w:t>
      </w:r>
      <w:r w:rsidRPr="00294BEA">
        <w:rPr>
          <w:rFonts w:ascii="Garamond" w:hAnsi="Garamond" w:cs="Times New Roman"/>
          <w:lang w:val="tr-TR"/>
        </w:rPr>
        <w:t xml:space="preserve"> yetkili temsilcileri arasında yapılacak görüşmelerle çözümlenmesine özen gösterilecektir. Bunun mümkün olmaması halinde ise, </w:t>
      </w:r>
      <w:r>
        <w:rPr>
          <w:rFonts w:ascii="Garamond" w:hAnsi="Garamond" w:cs="Times New Roman"/>
          <w:lang w:val="tr-TR"/>
        </w:rPr>
        <w:t xml:space="preserve">Taraflar </w:t>
      </w:r>
      <w:r w:rsidRPr="00294BEA">
        <w:rPr>
          <w:rFonts w:ascii="Garamond" w:hAnsi="Garamond" w:cs="Times New Roman"/>
          <w:lang w:val="tr-TR"/>
        </w:rPr>
        <w:t>arasındaki uyuşmazlığı gidermek için</w:t>
      </w:r>
      <w:r>
        <w:rPr>
          <w:rFonts w:ascii="Garamond" w:hAnsi="Garamond" w:cs="Times New Roman"/>
          <w:lang w:val="tr-TR"/>
        </w:rPr>
        <w:t xml:space="preserve"> Taraflar</w:t>
      </w:r>
      <w:r w:rsidRPr="00294BEA">
        <w:rPr>
          <w:rFonts w:ascii="Garamond" w:hAnsi="Garamond" w:cs="Times New Roman"/>
          <w:lang w:val="tr-TR"/>
        </w:rPr>
        <w:t xml:space="preserve"> arabuluculuğa başvuracaktır. Arabuluculuk görüşmelerinde uyuşmazlığın çözülememesi halinde ise, İstanbul (Merkez) Mahkemeleri ve İcra daireleri yetkili kılınmıştır.</w:t>
      </w:r>
    </w:p>
    <w:p w14:paraId="40D4980F" w14:textId="77777777" w:rsidR="00AF40B7" w:rsidRDefault="00AF40B7" w:rsidP="009C094D">
      <w:pPr>
        <w:spacing w:after="0"/>
        <w:jc w:val="both"/>
        <w:rPr>
          <w:rFonts w:ascii="Garamond" w:hAnsi="Garamond"/>
          <w:lang w:val="tr-TR"/>
        </w:rPr>
      </w:pPr>
    </w:p>
    <w:p w14:paraId="588EDD1F" w14:textId="77777777" w:rsidR="00185AEB" w:rsidRDefault="00185AEB" w:rsidP="00185AEB">
      <w:pPr>
        <w:numPr>
          <w:ilvl w:val="0"/>
          <w:numId w:val="3"/>
        </w:numPr>
        <w:spacing w:after="0" w:line="240" w:lineRule="auto"/>
        <w:ind w:left="360"/>
        <w:jc w:val="both"/>
        <w:outlineLvl w:val="0"/>
        <w:rPr>
          <w:rFonts w:ascii="Garamond" w:hAnsi="Garamond"/>
          <w:b/>
          <w:lang w:val="tr-TR"/>
        </w:rPr>
      </w:pPr>
      <w:r>
        <w:rPr>
          <w:rFonts w:ascii="Garamond" w:hAnsi="Garamond"/>
          <w:b/>
          <w:lang w:val="tr-TR"/>
        </w:rPr>
        <w:t>KAYITLARIN GEÇERLİLİĞİ</w:t>
      </w:r>
    </w:p>
    <w:p w14:paraId="7BC5C7CC" w14:textId="77777777" w:rsidR="00185AEB" w:rsidRDefault="00185AEB" w:rsidP="00185AEB">
      <w:pPr>
        <w:spacing w:after="0"/>
        <w:jc w:val="both"/>
        <w:rPr>
          <w:rFonts w:ascii="Garamond" w:hAnsi="Garamond"/>
          <w:lang w:val="tr-TR"/>
        </w:rPr>
      </w:pPr>
    </w:p>
    <w:p w14:paraId="16E35A10" w14:textId="79318AC0" w:rsidR="005C5027" w:rsidRDefault="00185AEB" w:rsidP="009C094D">
      <w:pPr>
        <w:spacing w:after="0"/>
        <w:jc w:val="both"/>
        <w:rPr>
          <w:rFonts w:ascii="Garamond" w:hAnsi="Garamond"/>
          <w:lang w:val="tr-TR"/>
        </w:rPr>
      </w:pPr>
      <w:r>
        <w:rPr>
          <w:rFonts w:ascii="Garamond" w:hAnsi="Garamond"/>
          <w:lang w:val="tr-TR"/>
        </w:rPr>
        <w:t xml:space="preserve">Taraflar, işbu protokolden ve işbu protokolün ifasından doğabilecek ihtilaflarda, </w:t>
      </w:r>
      <w:r w:rsidR="00F7218D">
        <w:rPr>
          <w:rFonts w:ascii="Garamond" w:hAnsi="Garamond"/>
          <w:lang w:val="tr-TR"/>
        </w:rPr>
        <w:t>BİLGİ’ye</w:t>
      </w:r>
      <w:r>
        <w:rPr>
          <w:rFonts w:ascii="Garamond" w:hAnsi="Garamond"/>
          <w:lang w:val="tr-TR"/>
        </w:rPr>
        <w:t xml:space="preserve"> ait defter ve kayıtlar ile bilgisayar kayıtlarının geçerli, bağlayıcı ve kesin delil teşkil edeceğini ve bu maddenin H.M.K. 193. maddesi anlamında kesin delil sözleşmesi niteliğinde olduğunu kabul, beyan ve taahhüt eder.</w:t>
      </w:r>
    </w:p>
    <w:p w14:paraId="25BF01BD" w14:textId="77777777" w:rsidR="005C5027" w:rsidRDefault="005C5027" w:rsidP="009C094D">
      <w:pPr>
        <w:spacing w:after="0"/>
        <w:jc w:val="both"/>
        <w:rPr>
          <w:rFonts w:ascii="Garamond" w:hAnsi="Garamond"/>
          <w:lang w:val="tr-TR"/>
        </w:rPr>
      </w:pPr>
    </w:p>
    <w:p w14:paraId="33D04563" w14:textId="77777777"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t>DAMGA VERGİSİ</w:t>
      </w:r>
    </w:p>
    <w:p w14:paraId="5802A980" w14:textId="77777777" w:rsidR="009C094D" w:rsidRPr="009C094D" w:rsidRDefault="009C094D" w:rsidP="009C094D">
      <w:pPr>
        <w:spacing w:after="0"/>
        <w:jc w:val="both"/>
        <w:outlineLvl w:val="0"/>
        <w:rPr>
          <w:rFonts w:ascii="Garamond" w:hAnsi="Garamond"/>
          <w:b/>
          <w:lang w:val="tr-TR"/>
        </w:rPr>
      </w:pPr>
    </w:p>
    <w:p w14:paraId="607D609E" w14:textId="7CA4D392" w:rsidR="009C094D" w:rsidRDefault="009C094D" w:rsidP="009C094D">
      <w:pPr>
        <w:spacing w:after="0"/>
        <w:jc w:val="both"/>
        <w:rPr>
          <w:rFonts w:ascii="Garamond" w:hAnsi="Garamond"/>
          <w:lang w:val="tr-TR"/>
        </w:rPr>
      </w:pPr>
      <w:r w:rsidRPr="009C094D">
        <w:rPr>
          <w:rFonts w:ascii="Garamond" w:hAnsi="Garamond"/>
          <w:lang w:val="tr-TR"/>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p>
    <w:p w14:paraId="1EE87575" w14:textId="77777777" w:rsidR="00AF40B7" w:rsidRPr="009C094D" w:rsidRDefault="00AF40B7" w:rsidP="009C094D">
      <w:pPr>
        <w:spacing w:after="0"/>
        <w:jc w:val="both"/>
        <w:rPr>
          <w:rFonts w:ascii="Garamond" w:hAnsi="Garamond"/>
          <w:lang w:val="tr-TR"/>
        </w:rPr>
      </w:pPr>
    </w:p>
    <w:p w14:paraId="44F080B7" w14:textId="77777777" w:rsidR="009C094D" w:rsidRPr="009C094D" w:rsidRDefault="009C094D" w:rsidP="009C094D">
      <w:pPr>
        <w:numPr>
          <w:ilvl w:val="0"/>
          <w:numId w:val="3"/>
        </w:numPr>
        <w:spacing w:after="0" w:line="240" w:lineRule="auto"/>
        <w:ind w:left="360"/>
        <w:jc w:val="both"/>
        <w:rPr>
          <w:rFonts w:ascii="Garamond" w:hAnsi="Garamond"/>
          <w:b/>
          <w:lang w:val="tr-TR"/>
        </w:rPr>
      </w:pPr>
      <w:r w:rsidRPr="009C094D">
        <w:rPr>
          <w:rFonts w:ascii="Garamond" w:hAnsi="Garamond"/>
          <w:b/>
          <w:lang w:val="tr-TR"/>
        </w:rPr>
        <w:lastRenderedPageBreak/>
        <w:t>EKLER</w:t>
      </w:r>
    </w:p>
    <w:p w14:paraId="5986B4DC" w14:textId="77777777" w:rsidR="009C094D" w:rsidRPr="009C094D" w:rsidRDefault="009C094D" w:rsidP="009C094D">
      <w:pPr>
        <w:spacing w:after="0"/>
        <w:jc w:val="both"/>
        <w:rPr>
          <w:rFonts w:ascii="Garamond" w:hAnsi="Garamond"/>
          <w:lang w:val="tr-TR"/>
        </w:rPr>
      </w:pPr>
    </w:p>
    <w:p w14:paraId="1FD54799" w14:textId="77777777" w:rsidR="009C094D" w:rsidRPr="009C094D" w:rsidRDefault="009C094D" w:rsidP="009C094D">
      <w:pPr>
        <w:spacing w:after="0"/>
        <w:jc w:val="both"/>
        <w:rPr>
          <w:rFonts w:ascii="Garamond" w:hAnsi="Garamond"/>
          <w:lang w:val="tr-TR"/>
        </w:rPr>
      </w:pPr>
      <w:r w:rsidRPr="009C094D">
        <w:rPr>
          <w:rFonts w:ascii="Garamond" w:hAnsi="Garamond"/>
          <w:lang w:val="tr-TR"/>
        </w:rPr>
        <w:t>Aşağıda belirtilen ekler, işbu Sözleşmenin ayrılmaz bir parçası olarak değerlendirilir ve bu doğrultuda yorumlanır:</w:t>
      </w:r>
    </w:p>
    <w:p w14:paraId="2DE02BF5" w14:textId="77777777"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Teknik Şartname (EK-1)</w:t>
      </w:r>
    </w:p>
    <w:p w14:paraId="0C0330AC" w14:textId="77777777"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 xml:space="preserve">İdari Şartname (EK-2) </w:t>
      </w:r>
    </w:p>
    <w:p w14:paraId="716EE1B7" w14:textId="0ABF2732" w:rsidR="009C094D" w:rsidRPr="009C094D" w:rsidRDefault="00C201E9" w:rsidP="009C094D">
      <w:pPr>
        <w:numPr>
          <w:ilvl w:val="0"/>
          <w:numId w:val="9"/>
        </w:numPr>
        <w:spacing w:after="0" w:line="240" w:lineRule="auto"/>
        <w:jc w:val="both"/>
        <w:rPr>
          <w:rFonts w:ascii="Garamond" w:hAnsi="Garamond"/>
          <w:lang w:val="tr-TR"/>
        </w:rPr>
      </w:pPr>
      <w:r>
        <w:rPr>
          <w:rFonts w:ascii="Garamond" w:hAnsi="Garamond"/>
          <w:lang w:val="tr-TR"/>
        </w:rPr>
        <w:t>Fiyat</w:t>
      </w:r>
      <w:r w:rsidR="009C094D" w:rsidRPr="009C094D">
        <w:rPr>
          <w:rFonts w:ascii="Garamond" w:hAnsi="Garamond"/>
          <w:lang w:val="tr-TR"/>
        </w:rPr>
        <w:t xml:space="preserve"> Teklifi (EK-3)</w:t>
      </w:r>
    </w:p>
    <w:p w14:paraId="45D62244" w14:textId="77777777"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İstanbul Bilgi Üniversitesi Tedarikçilere Yönelik Davranış ve Etik Kodu (EK-4)</w:t>
      </w:r>
    </w:p>
    <w:p w14:paraId="42ED5D0D" w14:textId="77777777"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 xml:space="preserve">İstanbul Bilgi Üniversitesi Yolsuzlukla Mücadele İlkeleri (EK-5) </w:t>
      </w:r>
    </w:p>
    <w:p w14:paraId="2717871A" w14:textId="77777777"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İstanbul Bilgi Üniversitesi Hediyeler, Yemekler, Eğlenceler, Sponsorlu Seyahatler ve diğer İş İkramlarına İlişkin İlkeleri (EK-6)</w:t>
      </w:r>
    </w:p>
    <w:p w14:paraId="5831DC1B" w14:textId="4F22DF56" w:rsidR="00FD7B2A" w:rsidRPr="00FD7B2A" w:rsidRDefault="009C094D" w:rsidP="00752F47">
      <w:pPr>
        <w:numPr>
          <w:ilvl w:val="0"/>
          <w:numId w:val="9"/>
        </w:numPr>
        <w:spacing w:after="0" w:line="240" w:lineRule="auto"/>
        <w:jc w:val="both"/>
        <w:rPr>
          <w:rFonts w:ascii="Garamond" w:hAnsi="Garamond"/>
          <w:lang w:val="tr-TR"/>
        </w:rPr>
      </w:pPr>
      <w:r w:rsidRPr="009C094D">
        <w:rPr>
          <w:rFonts w:ascii="Garamond" w:hAnsi="Garamond"/>
          <w:lang w:val="tr-TR"/>
        </w:rPr>
        <w:t>Tarafların İmza Sirküleri (EK-7)</w:t>
      </w:r>
    </w:p>
    <w:p w14:paraId="1BABB05D" w14:textId="77777777" w:rsidR="00AF40B7" w:rsidRDefault="00AF40B7" w:rsidP="00752F47">
      <w:pPr>
        <w:spacing w:after="0"/>
        <w:jc w:val="both"/>
        <w:rPr>
          <w:rFonts w:ascii="Garamond" w:hAnsi="Garamond"/>
          <w:lang w:val="tr-TR"/>
        </w:rPr>
      </w:pPr>
    </w:p>
    <w:p w14:paraId="1BECC3CA" w14:textId="7A305045" w:rsidR="00752F47" w:rsidRPr="00290393" w:rsidRDefault="00752F47" w:rsidP="00290393">
      <w:pPr>
        <w:pStyle w:val="ListParagraph"/>
        <w:numPr>
          <w:ilvl w:val="0"/>
          <w:numId w:val="22"/>
        </w:numPr>
        <w:spacing w:after="0"/>
        <w:jc w:val="center"/>
        <w:rPr>
          <w:rFonts w:ascii="Garamond" w:hAnsi="Garamond"/>
          <w:b/>
          <w:lang w:val="tr-TR"/>
        </w:rPr>
      </w:pPr>
      <w:r w:rsidRPr="00290393">
        <w:rPr>
          <w:rFonts w:ascii="Garamond" w:hAnsi="Garamond"/>
          <w:b/>
          <w:lang w:val="tr-TR"/>
        </w:rPr>
        <w:t>ÖZEL HÜKÜMLER</w:t>
      </w:r>
    </w:p>
    <w:p w14:paraId="1FD9FE67" w14:textId="46BC9915" w:rsidR="00752F47" w:rsidRPr="00752F47" w:rsidRDefault="00752F47" w:rsidP="00752F47">
      <w:pPr>
        <w:spacing w:after="0"/>
        <w:jc w:val="both"/>
        <w:rPr>
          <w:rFonts w:ascii="Garamond" w:hAnsi="Garamond"/>
          <w:lang w:val="tr-TR"/>
        </w:rPr>
      </w:pPr>
    </w:p>
    <w:p w14:paraId="0664A6D0" w14:textId="5E603B0C" w:rsidR="00752F47" w:rsidRPr="00752F47" w:rsidRDefault="00752F47" w:rsidP="00752F47">
      <w:pPr>
        <w:spacing w:after="0"/>
        <w:jc w:val="both"/>
        <w:rPr>
          <w:rFonts w:ascii="Garamond" w:hAnsi="Garamond"/>
          <w:lang w:val="tr-TR"/>
        </w:rPr>
      </w:pPr>
    </w:p>
    <w:p w14:paraId="2CC6321F" w14:textId="768CE422" w:rsidR="00752F47" w:rsidRPr="007A4AF1" w:rsidRDefault="007A4AF1" w:rsidP="00FC093E">
      <w:pPr>
        <w:pStyle w:val="ListParagraph"/>
        <w:numPr>
          <w:ilvl w:val="1"/>
          <w:numId w:val="3"/>
        </w:numPr>
        <w:spacing w:after="0"/>
        <w:ind w:left="360" w:hanging="360"/>
        <w:jc w:val="both"/>
        <w:rPr>
          <w:rFonts w:ascii="Garamond" w:hAnsi="Garamond"/>
          <w:b/>
          <w:lang w:val="tr-TR"/>
        </w:rPr>
      </w:pPr>
      <w:r w:rsidRPr="007A4AF1">
        <w:rPr>
          <w:rFonts w:ascii="Garamond" w:hAnsi="Garamond"/>
          <w:b/>
          <w:lang w:val="tr-TR"/>
        </w:rPr>
        <w:t xml:space="preserve">PERSONEL </w:t>
      </w:r>
      <w:r w:rsidR="006964B8">
        <w:rPr>
          <w:rFonts w:ascii="Garamond" w:hAnsi="Garamond"/>
          <w:b/>
          <w:lang w:val="tr-TR"/>
        </w:rPr>
        <w:t>SERVİSLERİNE</w:t>
      </w:r>
      <w:r w:rsidRPr="007A4AF1">
        <w:rPr>
          <w:rFonts w:ascii="Garamond" w:hAnsi="Garamond"/>
          <w:b/>
          <w:lang w:val="tr-TR"/>
        </w:rPr>
        <w:t xml:space="preserve"> İLİŞKİN HÜKÜMLER</w:t>
      </w:r>
    </w:p>
    <w:p w14:paraId="513A82B6" w14:textId="4CB56BDD" w:rsidR="00752F47" w:rsidRPr="00752F47" w:rsidRDefault="00752F47" w:rsidP="00752F47">
      <w:pPr>
        <w:spacing w:after="0"/>
        <w:jc w:val="both"/>
        <w:rPr>
          <w:rFonts w:ascii="Garamond" w:hAnsi="Garamond"/>
          <w:lang w:val="tr-TR"/>
        </w:rPr>
      </w:pPr>
    </w:p>
    <w:p w14:paraId="1A78C341" w14:textId="252A14B6" w:rsidR="002F68FF" w:rsidRDefault="00C201E9" w:rsidP="002F68FF">
      <w:pPr>
        <w:pStyle w:val="ListParagraph"/>
        <w:numPr>
          <w:ilvl w:val="0"/>
          <w:numId w:val="16"/>
        </w:numPr>
        <w:ind w:hanging="720"/>
        <w:jc w:val="both"/>
        <w:rPr>
          <w:rFonts w:ascii="Garamond" w:hAnsi="Garamond"/>
          <w:lang w:val="tr-TR"/>
        </w:rPr>
      </w:pPr>
      <w:r w:rsidRPr="00C201E9">
        <w:rPr>
          <w:rFonts w:ascii="Garamond" w:hAnsi="Garamond"/>
          <w:lang w:val="tr-TR"/>
        </w:rPr>
        <w:t>FİRMA, BİLGİ tarafından saptanmış olan şartlar ve güzerg</w:t>
      </w:r>
      <w:r>
        <w:rPr>
          <w:rFonts w:ascii="Garamond" w:hAnsi="Garamond"/>
          <w:lang w:val="tr-TR"/>
        </w:rPr>
        <w:t>a</w:t>
      </w:r>
      <w:r w:rsidRPr="00C201E9">
        <w:rPr>
          <w:rFonts w:ascii="Garamond" w:hAnsi="Garamond"/>
          <w:lang w:val="tr-TR"/>
        </w:rPr>
        <w:t xml:space="preserve">hlardan hareketle BİLGİ’nin çalıştığı her takvim gününü </w:t>
      </w:r>
      <w:r>
        <w:rPr>
          <w:rFonts w:ascii="Garamond" w:hAnsi="Garamond"/>
          <w:lang w:val="tr-TR"/>
        </w:rPr>
        <w:t>kapsayacak şekilde</w:t>
      </w:r>
      <w:r w:rsidR="00A84D8C">
        <w:rPr>
          <w:rFonts w:ascii="Garamond" w:hAnsi="Garamond"/>
          <w:lang w:val="tr-TR"/>
        </w:rPr>
        <w:t xml:space="preserve"> ve sabahları </w:t>
      </w:r>
      <w:r w:rsidR="00A84D8C" w:rsidRPr="00A84D8C">
        <w:rPr>
          <w:rFonts w:ascii="Garamond" w:hAnsi="Garamond"/>
          <w:lang w:val="tr-TR"/>
        </w:rPr>
        <w:t>aynı güzergahların ters istikametinde hareket ederek en geç 08.20’de varış noktalarında olacak</w:t>
      </w:r>
      <w:r w:rsidR="00A84D8C">
        <w:rPr>
          <w:rFonts w:ascii="Garamond" w:hAnsi="Garamond"/>
          <w:lang w:val="tr-TR"/>
        </w:rPr>
        <w:t xml:space="preserve"> şekilde</w:t>
      </w:r>
      <w:r>
        <w:rPr>
          <w:rFonts w:ascii="Garamond" w:hAnsi="Garamond"/>
          <w:lang w:val="tr-TR"/>
        </w:rPr>
        <w:t>,</w:t>
      </w:r>
      <w:r w:rsidRPr="00C201E9">
        <w:rPr>
          <w:rFonts w:ascii="Garamond" w:hAnsi="Garamond"/>
          <w:lang w:val="tr-TR"/>
        </w:rPr>
        <w:t xml:space="preserve"> İstanbul Bilgi Üniversitesi akademik ve idari personeli klimalı, trafik kanunu ve mevzuatına ve yolcu taşımasına elverişli sözleşmeye ve eklerine uygun araçlarla taşımayı kabul ve taahhüt eder.</w:t>
      </w:r>
      <w:r w:rsidR="00A84D8C">
        <w:rPr>
          <w:rFonts w:ascii="Garamond" w:hAnsi="Garamond"/>
          <w:lang w:val="tr-TR"/>
        </w:rPr>
        <w:t xml:space="preserve"> BİLGİ, mesai saatlerinde değişiklik yapma hakkını saklı tutmakta olup makul bir süre öncesinde FİRMA’ya bu değişiklikleri bildirecektir. </w:t>
      </w:r>
    </w:p>
    <w:p w14:paraId="33E5361E" w14:textId="77777777" w:rsidR="002F68FF" w:rsidRDefault="002F68FF" w:rsidP="002F68FF">
      <w:pPr>
        <w:pStyle w:val="ListParagraph"/>
        <w:jc w:val="both"/>
        <w:rPr>
          <w:rFonts w:ascii="Garamond" w:hAnsi="Garamond"/>
          <w:lang w:val="tr-TR"/>
        </w:rPr>
      </w:pPr>
    </w:p>
    <w:p w14:paraId="5042BB5F" w14:textId="77777777" w:rsidR="00060D2F" w:rsidRDefault="002F68FF" w:rsidP="00060D2F">
      <w:pPr>
        <w:pStyle w:val="ListParagraph"/>
        <w:numPr>
          <w:ilvl w:val="0"/>
          <w:numId w:val="16"/>
        </w:numPr>
        <w:ind w:hanging="720"/>
        <w:jc w:val="both"/>
        <w:rPr>
          <w:rFonts w:ascii="Garamond" w:hAnsi="Garamond"/>
          <w:lang w:val="tr-TR"/>
        </w:rPr>
      </w:pPr>
      <w:r w:rsidRPr="002F68FF">
        <w:rPr>
          <w:rFonts w:ascii="Garamond" w:hAnsi="Garamond"/>
          <w:lang w:val="tr-TR"/>
        </w:rPr>
        <w:t>Sözleşme imzalandıktan ve servisler çalışmaya başladıktan sonra ortaya çıkacak fiili durumlar göz önüne alınarak BİLGİ tek taraflı olarak aynı koşullarda yeni araç eklenmesini veya ilgili güzergahlarda ki aracın kaldırılmasını güzergahın uzatılmasını kısaltılmasını ve değiştirilmesini isteyebilir.</w:t>
      </w:r>
    </w:p>
    <w:p w14:paraId="2B1B0FFE" w14:textId="77777777" w:rsidR="00060D2F" w:rsidRPr="00060D2F" w:rsidRDefault="00060D2F" w:rsidP="00060D2F">
      <w:pPr>
        <w:pStyle w:val="ListParagraph"/>
        <w:rPr>
          <w:rFonts w:ascii="Garamond" w:hAnsi="Garamond"/>
          <w:lang w:val="tr-TR"/>
        </w:rPr>
      </w:pPr>
    </w:p>
    <w:p w14:paraId="5DDEED71" w14:textId="77777777" w:rsidR="00060D2F" w:rsidRDefault="00060D2F" w:rsidP="00060D2F">
      <w:pPr>
        <w:pStyle w:val="ListParagraph"/>
        <w:numPr>
          <w:ilvl w:val="0"/>
          <w:numId w:val="16"/>
        </w:numPr>
        <w:ind w:hanging="720"/>
        <w:jc w:val="both"/>
        <w:rPr>
          <w:rFonts w:ascii="Garamond" w:hAnsi="Garamond"/>
          <w:lang w:val="tr-TR"/>
        </w:rPr>
      </w:pPr>
      <w:r w:rsidRPr="00060D2F">
        <w:rPr>
          <w:rFonts w:ascii="Garamond" w:hAnsi="Garamond"/>
          <w:lang w:val="tr-TR"/>
        </w:rPr>
        <w:t>FİRMA, Karayolları Trafik Kanunu ve mevzuatı gereği işleten olduğunu ve kanundan doğan hukuki ve cezai her türlü sorumlukları yüklendiğini peşinen kabul ve taahhüt eder.</w:t>
      </w:r>
    </w:p>
    <w:p w14:paraId="4C47F48C" w14:textId="77777777" w:rsidR="00060D2F" w:rsidRPr="00060D2F" w:rsidRDefault="00060D2F" w:rsidP="00060D2F">
      <w:pPr>
        <w:pStyle w:val="ListParagraph"/>
        <w:rPr>
          <w:rFonts w:ascii="Garamond" w:hAnsi="Garamond"/>
          <w:lang w:val="tr-TR"/>
        </w:rPr>
      </w:pPr>
    </w:p>
    <w:p w14:paraId="5921E425" w14:textId="362DEC06" w:rsidR="00060D2F" w:rsidRDefault="00060D2F" w:rsidP="00060D2F">
      <w:pPr>
        <w:pStyle w:val="ListParagraph"/>
        <w:numPr>
          <w:ilvl w:val="0"/>
          <w:numId w:val="16"/>
        </w:numPr>
        <w:ind w:hanging="720"/>
        <w:jc w:val="both"/>
        <w:rPr>
          <w:rFonts w:ascii="Garamond" w:hAnsi="Garamond"/>
          <w:lang w:val="tr-TR"/>
        </w:rPr>
      </w:pPr>
      <w:r w:rsidRPr="00060D2F">
        <w:rPr>
          <w:rFonts w:ascii="Garamond" w:hAnsi="Garamond"/>
          <w:lang w:val="tr-TR"/>
        </w:rPr>
        <w:t xml:space="preserve">Filonun şehir içi yollarda personel servisi olarak çalışabilmesi için gerekli tüm yasal izinlerin alınmasından FİRMA sorumludur. </w:t>
      </w:r>
      <w:r w:rsidR="00B41147">
        <w:rPr>
          <w:rFonts w:ascii="Garamond" w:hAnsi="Garamond"/>
          <w:lang w:val="tr-TR"/>
        </w:rPr>
        <w:t>FİRMA</w:t>
      </w:r>
      <w:r w:rsidRPr="00060D2F">
        <w:rPr>
          <w:rFonts w:ascii="Garamond" w:hAnsi="Garamond"/>
          <w:lang w:val="tr-TR"/>
        </w:rPr>
        <w:t xml:space="preserve"> talep halinde tüm belge ve bilgileri B</w:t>
      </w:r>
      <w:r w:rsidR="00B41147">
        <w:rPr>
          <w:rFonts w:ascii="Garamond" w:hAnsi="Garamond"/>
          <w:lang w:val="tr-TR"/>
        </w:rPr>
        <w:t>İLGİ’</w:t>
      </w:r>
      <w:r w:rsidRPr="00060D2F">
        <w:rPr>
          <w:rFonts w:ascii="Garamond" w:hAnsi="Garamond"/>
          <w:lang w:val="tr-TR"/>
        </w:rPr>
        <w:t xml:space="preserve">ye ibraz etmekle yükümlüdür. </w:t>
      </w:r>
    </w:p>
    <w:p w14:paraId="7BA36258" w14:textId="77777777" w:rsidR="00420ED2" w:rsidRPr="009234B9" w:rsidRDefault="00420ED2" w:rsidP="009234B9">
      <w:pPr>
        <w:pStyle w:val="ListParagraph"/>
        <w:rPr>
          <w:rFonts w:ascii="Garamond" w:hAnsi="Garamond"/>
          <w:lang w:val="tr-TR"/>
        </w:rPr>
      </w:pPr>
    </w:p>
    <w:p w14:paraId="1AC466AB" w14:textId="356FAC6E" w:rsidR="00420ED2" w:rsidRDefault="00420ED2" w:rsidP="00420ED2">
      <w:pPr>
        <w:pStyle w:val="ListParagraph"/>
        <w:numPr>
          <w:ilvl w:val="0"/>
          <w:numId w:val="16"/>
        </w:numPr>
        <w:ind w:hanging="720"/>
        <w:jc w:val="both"/>
        <w:rPr>
          <w:rFonts w:ascii="Garamond" w:hAnsi="Garamond"/>
          <w:lang w:val="tr-TR"/>
        </w:rPr>
      </w:pPr>
      <w:r>
        <w:rPr>
          <w:rFonts w:ascii="Garamond" w:hAnsi="Garamond"/>
          <w:lang w:val="tr-TR"/>
        </w:rPr>
        <w:t xml:space="preserve">FİRMA, seferlerin tarifeye uygun olarak yerine getirilmesini sağlayacaktır. </w:t>
      </w:r>
      <w:r w:rsidRPr="00420ED2">
        <w:rPr>
          <w:rFonts w:ascii="Garamond" w:hAnsi="Garamond"/>
          <w:lang w:val="tr-TR"/>
        </w:rPr>
        <w:t xml:space="preserve">Sefer esnasında meydana gelen muhtemel arıza, kaza, servisin yapılmaması vs. sebepler seferi aksatmayacak, </w:t>
      </w:r>
      <w:r>
        <w:rPr>
          <w:rFonts w:ascii="Garamond" w:hAnsi="Garamond"/>
          <w:lang w:val="tr-TR"/>
        </w:rPr>
        <w:t>FİRMA BİLGİ</w:t>
      </w:r>
      <w:r w:rsidRPr="00420ED2">
        <w:rPr>
          <w:rFonts w:ascii="Garamond" w:hAnsi="Garamond"/>
          <w:lang w:val="tr-TR"/>
        </w:rPr>
        <w:t xml:space="preserve">’nin ikazına neden olmadan sözleşmeye uygun başka bir araç veya taksi ile seferini tamamlayacaktır. Taksi ile yapılan servislerde ise taksi ücreti </w:t>
      </w:r>
      <w:r>
        <w:rPr>
          <w:rFonts w:ascii="Garamond" w:hAnsi="Garamond"/>
          <w:lang w:val="tr-TR"/>
        </w:rPr>
        <w:t>FİRMA</w:t>
      </w:r>
      <w:r w:rsidRPr="009234B9">
        <w:rPr>
          <w:rFonts w:ascii="Garamond" w:hAnsi="Garamond"/>
          <w:lang w:val="tr-TR"/>
        </w:rPr>
        <w:t xml:space="preserve"> tarafından ödenecektir.</w:t>
      </w:r>
    </w:p>
    <w:p w14:paraId="0832CD22" w14:textId="77777777" w:rsidR="00420ED2" w:rsidRPr="009234B9" w:rsidRDefault="00420ED2" w:rsidP="009234B9">
      <w:pPr>
        <w:pStyle w:val="ListParagraph"/>
        <w:rPr>
          <w:rFonts w:ascii="Garamond" w:hAnsi="Garamond"/>
          <w:lang w:val="tr-TR"/>
        </w:rPr>
      </w:pPr>
    </w:p>
    <w:p w14:paraId="1836C511" w14:textId="5BA25FCE" w:rsidR="00420ED2" w:rsidRDefault="00420ED2" w:rsidP="00420ED2">
      <w:pPr>
        <w:pStyle w:val="ListParagraph"/>
        <w:numPr>
          <w:ilvl w:val="0"/>
          <w:numId w:val="16"/>
        </w:numPr>
        <w:ind w:hanging="720"/>
        <w:jc w:val="both"/>
        <w:rPr>
          <w:rFonts w:ascii="Garamond" w:hAnsi="Garamond"/>
          <w:lang w:val="tr-TR"/>
        </w:rPr>
      </w:pPr>
      <w:r>
        <w:rPr>
          <w:rFonts w:ascii="Garamond" w:hAnsi="Garamond"/>
          <w:lang w:val="tr-TR"/>
        </w:rPr>
        <w:t xml:space="preserve">Hizmet </w:t>
      </w:r>
      <w:r w:rsidRPr="00420ED2">
        <w:rPr>
          <w:rFonts w:ascii="Garamond" w:hAnsi="Garamond"/>
          <w:lang w:val="tr-TR"/>
        </w:rPr>
        <w:t xml:space="preserve">sunan taşıtın ilk durağa zamanında gelmemesi veya hiç gelmemesi (10 (On) dakikayı geçen gecikmelerde) halinde, personelin işyerine gelmek veya işyerinden gitmek için </w:t>
      </w:r>
      <w:r>
        <w:rPr>
          <w:rFonts w:ascii="Garamond" w:hAnsi="Garamond"/>
          <w:lang w:val="tr-TR"/>
        </w:rPr>
        <w:t>BİLGİ</w:t>
      </w:r>
      <w:r w:rsidRPr="00420ED2">
        <w:rPr>
          <w:rFonts w:ascii="Garamond" w:hAnsi="Garamond"/>
          <w:lang w:val="tr-TR"/>
        </w:rPr>
        <w:t xml:space="preserve">’nin ya da personelin hariçten temin ettiği araçların ücretleri ya da yakıt gideri </w:t>
      </w:r>
      <w:r>
        <w:rPr>
          <w:rFonts w:ascii="Garamond" w:hAnsi="Garamond"/>
          <w:lang w:val="tr-TR"/>
        </w:rPr>
        <w:t>FİRMA</w:t>
      </w:r>
      <w:r w:rsidRPr="00420ED2">
        <w:rPr>
          <w:rFonts w:ascii="Garamond" w:hAnsi="Garamond"/>
          <w:lang w:val="tr-TR"/>
        </w:rPr>
        <w:t xml:space="preserve">’nin istihkakından kesilir. Bu şekilde yapılmayan servislerin ücretleri </w:t>
      </w:r>
      <w:r>
        <w:rPr>
          <w:rFonts w:ascii="Garamond" w:hAnsi="Garamond"/>
          <w:lang w:val="tr-TR"/>
        </w:rPr>
        <w:t>FİRMA’ya</w:t>
      </w:r>
      <w:r w:rsidRPr="00420ED2">
        <w:rPr>
          <w:rFonts w:ascii="Garamond" w:hAnsi="Garamond"/>
          <w:lang w:val="tr-TR"/>
        </w:rPr>
        <w:t xml:space="preserve"> ödenmeyeceği gibi, cezai müeyyide de uygulanır.</w:t>
      </w:r>
    </w:p>
    <w:p w14:paraId="2B096CBF" w14:textId="77777777" w:rsidR="00420ED2" w:rsidRPr="009234B9" w:rsidRDefault="00420ED2" w:rsidP="009234B9">
      <w:pPr>
        <w:pStyle w:val="ListParagraph"/>
        <w:rPr>
          <w:rFonts w:ascii="Garamond" w:hAnsi="Garamond"/>
          <w:lang w:val="tr-TR"/>
        </w:rPr>
      </w:pPr>
    </w:p>
    <w:p w14:paraId="7F423C1F" w14:textId="47781386" w:rsidR="00420ED2" w:rsidRPr="009234B9" w:rsidRDefault="00420ED2" w:rsidP="00420ED2">
      <w:pPr>
        <w:pStyle w:val="ListParagraph"/>
        <w:numPr>
          <w:ilvl w:val="0"/>
          <w:numId w:val="16"/>
        </w:numPr>
        <w:ind w:hanging="720"/>
        <w:jc w:val="both"/>
        <w:rPr>
          <w:rFonts w:ascii="Garamond" w:hAnsi="Garamond"/>
          <w:lang w:val="tr-TR"/>
        </w:rPr>
      </w:pPr>
      <w:r>
        <w:rPr>
          <w:rFonts w:ascii="Garamond" w:hAnsi="Garamond"/>
          <w:lang w:val="tr-TR"/>
        </w:rPr>
        <w:lastRenderedPageBreak/>
        <w:t xml:space="preserve">Servis </w:t>
      </w:r>
      <w:r w:rsidRPr="00420ED2">
        <w:rPr>
          <w:rFonts w:ascii="Garamond" w:hAnsi="Garamond"/>
          <w:lang w:val="tr-TR"/>
        </w:rPr>
        <w:t xml:space="preserve">araçlarının seyir esnasında kazaya sebep olması, arızalanması ya da trafikçe seferden men edilmesi durumunda, </w:t>
      </w:r>
      <w:r>
        <w:rPr>
          <w:rFonts w:ascii="Garamond" w:hAnsi="Garamond"/>
          <w:lang w:val="tr-TR"/>
        </w:rPr>
        <w:t xml:space="preserve">BİLGİ </w:t>
      </w:r>
      <w:r w:rsidRPr="00420ED2">
        <w:rPr>
          <w:rFonts w:ascii="Garamond" w:hAnsi="Garamond"/>
          <w:lang w:val="tr-TR"/>
        </w:rPr>
        <w:t xml:space="preserve">personelinin iş yerine ya da ikametgâhlarına ulaşmak için yaptığı harcamalar </w:t>
      </w:r>
      <w:r>
        <w:rPr>
          <w:rFonts w:ascii="Garamond" w:hAnsi="Garamond"/>
          <w:lang w:val="tr-TR"/>
        </w:rPr>
        <w:t>FİRMA</w:t>
      </w:r>
      <w:r w:rsidRPr="00420ED2">
        <w:rPr>
          <w:rFonts w:ascii="Garamond" w:hAnsi="Garamond"/>
          <w:lang w:val="tr-TR"/>
        </w:rPr>
        <w:t xml:space="preserve"> tarafından ilgililere en geç 1</w:t>
      </w:r>
      <w:r>
        <w:rPr>
          <w:rFonts w:ascii="Garamond" w:hAnsi="Garamond"/>
          <w:lang w:val="tr-TR"/>
        </w:rPr>
        <w:t xml:space="preserve"> (bir)</w:t>
      </w:r>
      <w:r w:rsidRPr="00420ED2">
        <w:rPr>
          <w:rFonts w:ascii="Garamond" w:hAnsi="Garamond"/>
          <w:lang w:val="tr-TR"/>
        </w:rPr>
        <w:t xml:space="preserve"> iş günü içerisinde ödenir.</w:t>
      </w:r>
    </w:p>
    <w:p w14:paraId="043A3C35" w14:textId="77777777" w:rsidR="00060D2F" w:rsidRPr="00060D2F" w:rsidRDefault="00060D2F" w:rsidP="00060D2F">
      <w:pPr>
        <w:pStyle w:val="ListParagraph"/>
        <w:rPr>
          <w:rFonts w:ascii="Garamond" w:hAnsi="Garamond"/>
          <w:lang w:val="tr-TR"/>
        </w:rPr>
      </w:pPr>
    </w:p>
    <w:p w14:paraId="105F0B23" w14:textId="77777777" w:rsidR="00060D2F" w:rsidRPr="00060D2F" w:rsidRDefault="00060D2F" w:rsidP="00060D2F">
      <w:pPr>
        <w:pStyle w:val="ListParagraph"/>
        <w:rPr>
          <w:rFonts w:ascii="Garamond" w:hAnsi="Garamond"/>
          <w:lang w:val="tr-TR"/>
        </w:rPr>
      </w:pPr>
    </w:p>
    <w:p w14:paraId="20312A59" w14:textId="684E7535" w:rsidR="00060D2F" w:rsidRDefault="00060D2F" w:rsidP="00060D2F">
      <w:pPr>
        <w:pStyle w:val="ListParagraph"/>
        <w:numPr>
          <w:ilvl w:val="0"/>
          <w:numId w:val="16"/>
        </w:numPr>
        <w:ind w:hanging="720"/>
        <w:jc w:val="both"/>
        <w:rPr>
          <w:rFonts w:ascii="Garamond" w:hAnsi="Garamond"/>
          <w:lang w:val="tr-TR"/>
        </w:rPr>
      </w:pPr>
      <w:r w:rsidRPr="00294BEA">
        <w:rPr>
          <w:rFonts w:ascii="Garamond" w:hAnsi="Garamond"/>
          <w:lang w:val="tr-TR"/>
        </w:rPr>
        <w:t>Personel servis hizmeti genel tatil günleri ile cumartesi ve pazar günleri hariç haftanın 5 (beş) günü yapılır. İşveren genel tatil günleri ve hafta sonları çalışıp çalışmayacağını yazılı olarak en az 1 (bir) gün önceden FİRMA’ya bildirecektir.</w:t>
      </w:r>
    </w:p>
    <w:p w14:paraId="25D79997" w14:textId="77777777" w:rsidR="00420ED2" w:rsidRPr="009234B9" w:rsidRDefault="00420ED2" w:rsidP="009234B9">
      <w:pPr>
        <w:pStyle w:val="ListParagraph"/>
        <w:rPr>
          <w:rFonts w:ascii="Garamond" w:hAnsi="Garamond"/>
          <w:lang w:val="tr-TR"/>
        </w:rPr>
      </w:pPr>
    </w:p>
    <w:p w14:paraId="24F35383" w14:textId="329170E7" w:rsidR="00420ED2" w:rsidRPr="00294BEA" w:rsidRDefault="00420ED2" w:rsidP="00060D2F">
      <w:pPr>
        <w:pStyle w:val="ListParagraph"/>
        <w:numPr>
          <w:ilvl w:val="0"/>
          <w:numId w:val="16"/>
        </w:numPr>
        <w:ind w:hanging="720"/>
        <w:jc w:val="both"/>
        <w:rPr>
          <w:rFonts w:ascii="Garamond" w:hAnsi="Garamond"/>
          <w:lang w:val="tr-TR"/>
        </w:rPr>
      </w:pPr>
      <w:r>
        <w:rPr>
          <w:rFonts w:ascii="Garamond" w:hAnsi="Garamond"/>
          <w:lang w:val="tr-TR"/>
        </w:rPr>
        <w:t xml:space="preserve">FİRMA, personel servisi kullanıcıları </w:t>
      </w:r>
      <w:proofErr w:type="spellStart"/>
      <w:r w:rsidRPr="00FB30FC">
        <w:rPr>
          <w:rFonts w:ascii="Garamond" w:hAnsi="Garamond" w:cs="Times New Roman"/>
        </w:rPr>
        <w:t>isim</w:t>
      </w:r>
      <w:proofErr w:type="spellEnd"/>
      <w:r w:rsidRPr="00FB30FC">
        <w:rPr>
          <w:rFonts w:ascii="Garamond" w:hAnsi="Garamond" w:cs="Times New Roman"/>
        </w:rPr>
        <w:t xml:space="preserve"> </w:t>
      </w:r>
      <w:proofErr w:type="spellStart"/>
      <w:r w:rsidRPr="00FB30FC">
        <w:rPr>
          <w:rFonts w:ascii="Garamond" w:hAnsi="Garamond" w:cs="Times New Roman"/>
        </w:rPr>
        <w:t>listesinin</w:t>
      </w:r>
      <w:proofErr w:type="spellEnd"/>
      <w:r w:rsidRPr="00FB30FC">
        <w:rPr>
          <w:rFonts w:ascii="Garamond" w:hAnsi="Garamond" w:cs="Times New Roman"/>
        </w:rPr>
        <w:t xml:space="preserve"> </w:t>
      </w:r>
      <w:proofErr w:type="spellStart"/>
      <w:r w:rsidRPr="00FB30FC">
        <w:rPr>
          <w:rFonts w:ascii="Garamond" w:hAnsi="Garamond" w:cs="Times New Roman"/>
        </w:rPr>
        <w:t>günlük</w:t>
      </w:r>
      <w:proofErr w:type="spellEnd"/>
      <w:r w:rsidRPr="00FB30FC">
        <w:rPr>
          <w:rFonts w:ascii="Garamond" w:hAnsi="Garamond" w:cs="Times New Roman"/>
        </w:rPr>
        <w:t xml:space="preserve"> </w:t>
      </w:r>
      <w:proofErr w:type="spellStart"/>
      <w:r w:rsidRPr="00FB30FC">
        <w:rPr>
          <w:rFonts w:ascii="Garamond" w:hAnsi="Garamond" w:cs="Times New Roman"/>
        </w:rPr>
        <w:t>olarak</w:t>
      </w:r>
      <w:proofErr w:type="spellEnd"/>
      <w:r w:rsidRPr="00FB30FC">
        <w:rPr>
          <w:rFonts w:ascii="Garamond" w:hAnsi="Garamond" w:cs="Times New Roman"/>
        </w:rPr>
        <w:t xml:space="preserve"> </w:t>
      </w:r>
      <w:proofErr w:type="spellStart"/>
      <w:r w:rsidRPr="00FB30FC">
        <w:rPr>
          <w:rFonts w:ascii="Garamond" w:hAnsi="Garamond" w:cs="Times New Roman"/>
        </w:rPr>
        <w:t>tutulmasını</w:t>
      </w:r>
      <w:proofErr w:type="spellEnd"/>
      <w:r w:rsidRPr="00FB30FC">
        <w:rPr>
          <w:rFonts w:ascii="Garamond" w:hAnsi="Garamond" w:cs="Times New Roman"/>
        </w:rPr>
        <w:t xml:space="preserve"> </w:t>
      </w:r>
      <w:proofErr w:type="spellStart"/>
      <w:r w:rsidRPr="00FB30FC">
        <w:rPr>
          <w:rFonts w:ascii="Garamond" w:hAnsi="Garamond" w:cs="Times New Roman"/>
        </w:rPr>
        <w:t>sağlayacak</w:t>
      </w:r>
      <w:proofErr w:type="spellEnd"/>
      <w:r w:rsidRPr="00FB30FC">
        <w:rPr>
          <w:rFonts w:ascii="Garamond" w:hAnsi="Garamond" w:cs="Times New Roman"/>
        </w:rPr>
        <w:t xml:space="preserve"> ve her </w:t>
      </w:r>
      <w:proofErr w:type="spellStart"/>
      <w:r w:rsidRPr="00FB30FC">
        <w:rPr>
          <w:rFonts w:ascii="Garamond" w:hAnsi="Garamond" w:cs="Times New Roman"/>
        </w:rPr>
        <w:t>hafta</w:t>
      </w:r>
      <w:proofErr w:type="spellEnd"/>
      <w:r w:rsidRPr="00FB30FC">
        <w:rPr>
          <w:rFonts w:ascii="Garamond" w:hAnsi="Garamond" w:cs="Times New Roman"/>
        </w:rPr>
        <w:t xml:space="preserve"> </w:t>
      </w:r>
      <w:proofErr w:type="spellStart"/>
      <w:r w:rsidRPr="00FB30FC">
        <w:rPr>
          <w:rFonts w:ascii="Garamond" w:hAnsi="Garamond" w:cs="Times New Roman"/>
        </w:rPr>
        <w:t>pazartesi</w:t>
      </w:r>
      <w:proofErr w:type="spellEnd"/>
      <w:r w:rsidRPr="00FB30FC">
        <w:rPr>
          <w:rFonts w:ascii="Garamond" w:hAnsi="Garamond" w:cs="Times New Roman"/>
        </w:rPr>
        <w:t xml:space="preserve"> </w:t>
      </w:r>
      <w:proofErr w:type="spellStart"/>
      <w:r w:rsidRPr="00FB30FC">
        <w:rPr>
          <w:rFonts w:ascii="Garamond" w:hAnsi="Garamond" w:cs="Times New Roman"/>
        </w:rPr>
        <w:t>günü</w:t>
      </w:r>
      <w:proofErr w:type="spellEnd"/>
      <w:r w:rsidRPr="00FB30FC">
        <w:rPr>
          <w:rFonts w:ascii="Garamond" w:hAnsi="Garamond" w:cs="Times New Roman"/>
        </w:rPr>
        <w:t xml:space="preserve"> </w:t>
      </w:r>
      <w:proofErr w:type="spellStart"/>
      <w:r w:rsidRPr="00FB30FC">
        <w:rPr>
          <w:rFonts w:ascii="Garamond" w:hAnsi="Garamond" w:cs="Times New Roman"/>
        </w:rPr>
        <w:t>bir</w:t>
      </w:r>
      <w:proofErr w:type="spellEnd"/>
      <w:r w:rsidRPr="00FB30FC">
        <w:rPr>
          <w:rFonts w:ascii="Garamond" w:hAnsi="Garamond" w:cs="Times New Roman"/>
        </w:rPr>
        <w:t xml:space="preserve"> </w:t>
      </w:r>
      <w:proofErr w:type="spellStart"/>
      <w:r w:rsidRPr="00FB30FC">
        <w:rPr>
          <w:rFonts w:ascii="Garamond" w:hAnsi="Garamond" w:cs="Times New Roman"/>
        </w:rPr>
        <w:t>önceki</w:t>
      </w:r>
      <w:proofErr w:type="spellEnd"/>
      <w:r w:rsidRPr="00FB30FC">
        <w:rPr>
          <w:rFonts w:ascii="Garamond" w:hAnsi="Garamond" w:cs="Times New Roman"/>
        </w:rPr>
        <w:t xml:space="preserve"> </w:t>
      </w:r>
      <w:proofErr w:type="spellStart"/>
      <w:r w:rsidRPr="00FB30FC">
        <w:rPr>
          <w:rFonts w:ascii="Garamond" w:hAnsi="Garamond" w:cs="Times New Roman"/>
        </w:rPr>
        <w:t>haftaya</w:t>
      </w:r>
      <w:proofErr w:type="spellEnd"/>
      <w:r w:rsidRPr="00FB30FC">
        <w:rPr>
          <w:rFonts w:ascii="Garamond" w:hAnsi="Garamond" w:cs="Times New Roman"/>
        </w:rPr>
        <w:t xml:space="preserve"> </w:t>
      </w:r>
      <w:proofErr w:type="spellStart"/>
      <w:r w:rsidRPr="00FB30FC">
        <w:rPr>
          <w:rFonts w:ascii="Garamond" w:hAnsi="Garamond" w:cs="Times New Roman"/>
        </w:rPr>
        <w:t>ait</w:t>
      </w:r>
      <w:proofErr w:type="spellEnd"/>
      <w:r w:rsidRPr="00FB30FC">
        <w:rPr>
          <w:rFonts w:ascii="Garamond" w:hAnsi="Garamond" w:cs="Times New Roman"/>
        </w:rPr>
        <w:t xml:space="preserve"> </w:t>
      </w:r>
      <w:proofErr w:type="spellStart"/>
      <w:r w:rsidRPr="00FB30FC">
        <w:rPr>
          <w:rFonts w:ascii="Garamond" w:hAnsi="Garamond" w:cs="Times New Roman"/>
        </w:rPr>
        <w:t>listeyi</w:t>
      </w:r>
      <w:proofErr w:type="spellEnd"/>
      <w:r w:rsidRPr="00FB30FC">
        <w:rPr>
          <w:rFonts w:ascii="Garamond" w:hAnsi="Garamond" w:cs="Times New Roman"/>
        </w:rPr>
        <w:t xml:space="preserve"> </w:t>
      </w:r>
      <w:proofErr w:type="spellStart"/>
      <w:r>
        <w:rPr>
          <w:rFonts w:ascii="Garamond" w:hAnsi="Garamond" w:cs="Times New Roman"/>
        </w:rPr>
        <w:t>BİLGİ</w:t>
      </w:r>
      <w:r w:rsidRPr="00FB30FC">
        <w:rPr>
          <w:rFonts w:ascii="Garamond" w:hAnsi="Garamond" w:cs="Times New Roman"/>
        </w:rPr>
        <w:t>’ye</w:t>
      </w:r>
      <w:proofErr w:type="spellEnd"/>
      <w:r w:rsidRPr="00FB30FC">
        <w:rPr>
          <w:rFonts w:ascii="Garamond" w:hAnsi="Garamond" w:cs="Times New Roman"/>
        </w:rPr>
        <w:t xml:space="preserve"> </w:t>
      </w:r>
      <w:proofErr w:type="spellStart"/>
      <w:r w:rsidRPr="00FB30FC">
        <w:rPr>
          <w:rFonts w:ascii="Garamond" w:hAnsi="Garamond" w:cs="Times New Roman"/>
        </w:rPr>
        <w:t>verecektir</w:t>
      </w:r>
      <w:proofErr w:type="spellEnd"/>
      <w:r w:rsidRPr="00FB30FC">
        <w:rPr>
          <w:rFonts w:ascii="Garamond" w:hAnsi="Garamond" w:cs="Times New Roman"/>
        </w:rPr>
        <w:t>.</w:t>
      </w:r>
    </w:p>
    <w:p w14:paraId="4B75A53E" w14:textId="77777777" w:rsidR="00060D2F" w:rsidRPr="00060D2F" w:rsidRDefault="00060D2F" w:rsidP="00060D2F">
      <w:pPr>
        <w:pStyle w:val="ListParagraph"/>
        <w:rPr>
          <w:rFonts w:ascii="Garamond" w:hAnsi="Garamond"/>
          <w:lang w:val="tr-TR"/>
        </w:rPr>
      </w:pPr>
    </w:p>
    <w:p w14:paraId="65428854" w14:textId="578257FE" w:rsidR="00536743" w:rsidRDefault="00536743" w:rsidP="00536743">
      <w:pPr>
        <w:pStyle w:val="ListParagraph"/>
        <w:numPr>
          <w:ilvl w:val="0"/>
          <w:numId w:val="16"/>
        </w:numPr>
        <w:ind w:hanging="720"/>
        <w:jc w:val="both"/>
        <w:rPr>
          <w:rFonts w:ascii="Garamond" w:hAnsi="Garamond"/>
          <w:lang w:val="tr-TR"/>
        </w:rPr>
      </w:pPr>
      <w:r w:rsidRPr="00536743">
        <w:rPr>
          <w:rFonts w:ascii="Garamond" w:hAnsi="Garamond"/>
          <w:lang w:val="tr-TR"/>
        </w:rPr>
        <w:t>Personellerin araçlarda unuttuğu her türlü para, eşya, vb. malzemeler aynı gün içinde veya bir sonraki gün bir tutanakla BİLGİ’ye teslim edilecektir.</w:t>
      </w:r>
    </w:p>
    <w:p w14:paraId="6444F68D" w14:textId="77777777" w:rsidR="00420ED2" w:rsidRPr="009234B9" w:rsidRDefault="00420ED2" w:rsidP="009234B9">
      <w:pPr>
        <w:pStyle w:val="ListParagraph"/>
        <w:rPr>
          <w:rFonts w:ascii="Garamond" w:hAnsi="Garamond"/>
          <w:lang w:val="tr-TR"/>
        </w:rPr>
      </w:pPr>
    </w:p>
    <w:p w14:paraId="3E7687CF" w14:textId="272DD963" w:rsidR="00420ED2" w:rsidRDefault="00420ED2" w:rsidP="00536743">
      <w:pPr>
        <w:pStyle w:val="ListParagraph"/>
        <w:numPr>
          <w:ilvl w:val="0"/>
          <w:numId w:val="16"/>
        </w:numPr>
        <w:ind w:hanging="720"/>
        <w:jc w:val="both"/>
        <w:rPr>
          <w:rFonts w:ascii="Garamond" w:hAnsi="Garamond"/>
          <w:lang w:val="tr-TR"/>
        </w:rPr>
      </w:pPr>
      <w:r>
        <w:rPr>
          <w:rFonts w:ascii="Garamond" w:hAnsi="Garamond"/>
          <w:lang w:val="tr-TR"/>
        </w:rPr>
        <w:t xml:space="preserve">Servis araçları </w:t>
      </w:r>
      <w:r w:rsidRPr="00420ED2">
        <w:rPr>
          <w:rFonts w:ascii="Garamond" w:hAnsi="Garamond"/>
          <w:lang w:val="tr-TR"/>
        </w:rPr>
        <w:t>BİLGİ personel servisini aksatacak ve sözleşmeye aykırı olacak şekilde ikinci bir servis hizmeti yapmayacaktır.</w:t>
      </w:r>
    </w:p>
    <w:p w14:paraId="0DD404C9" w14:textId="77777777" w:rsidR="00420ED2" w:rsidRPr="009234B9" w:rsidRDefault="00420ED2" w:rsidP="009234B9">
      <w:pPr>
        <w:pStyle w:val="ListParagraph"/>
        <w:rPr>
          <w:rFonts w:ascii="Garamond" w:hAnsi="Garamond"/>
          <w:lang w:val="tr-TR"/>
        </w:rPr>
      </w:pPr>
    </w:p>
    <w:p w14:paraId="24F95F91" w14:textId="4F9115B9" w:rsidR="00420ED2" w:rsidRDefault="00420ED2" w:rsidP="00536743">
      <w:pPr>
        <w:pStyle w:val="ListParagraph"/>
        <w:numPr>
          <w:ilvl w:val="0"/>
          <w:numId w:val="16"/>
        </w:numPr>
        <w:ind w:hanging="720"/>
        <w:jc w:val="both"/>
        <w:rPr>
          <w:rFonts w:ascii="Garamond" w:hAnsi="Garamond"/>
          <w:lang w:val="tr-TR"/>
        </w:rPr>
      </w:pPr>
      <w:r>
        <w:rPr>
          <w:rFonts w:ascii="Garamond" w:hAnsi="Garamond"/>
          <w:lang w:val="tr-TR"/>
        </w:rPr>
        <w:t xml:space="preserve">Servisler </w:t>
      </w:r>
      <w:r w:rsidRPr="00420ED2">
        <w:rPr>
          <w:rFonts w:ascii="Garamond" w:hAnsi="Garamond"/>
          <w:lang w:val="tr-TR"/>
        </w:rPr>
        <w:t>belirlenen güzergahlarda hareket edecek, personelin ikamet ettiği adreslere uygun olarak ana güzergahları takip edecek şekilde servis planlaması yapılacak ve personel bu servislerden istifade edecektir.</w:t>
      </w:r>
      <w:r>
        <w:rPr>
          <w:rFonts w:ascii="Garamond" w:hAnsi="Garamond"/>
          <w:lang w:val="tr-TR"/>
        </w:rPr>
        <w:t xml:space="preserve"> </w:t>
      </w:r>
      <w:r w:rsidRPr="00420ED2">
        <w:rPr>
          <w:rFonts w:ascii="Garamond" w:hAnsi="Garamond"/>
          <w:lang w:val="tr-TR"/>
        </w:rPr>
        <w:t xml:space="preserve">Ancak, kapasite sınırını aşmamak kaydı ile ihtiyaç olduğu taktirde </w:t>
      </w:r>
      <w:r>
        <w:rPr>
          <w:rFonts w:ascii="Garamond" w:hAnsi="Garamond"/>
          <w:lang w:val="tr-TR"/>
        </w:rPr>
        <w:t>BİLGİ</w:t>
      </w:r>
      <w:r w:rsidRPr="00420ED2">
        <w:rPr>
          <w:rFonts w:ascii="Garamond" w:hAnsi="Garamond"/>
          <w:lang w:val="tr-TR"/>
        </w:rPr>
        <w:t>’nin personeli kendi servisi dışındaki servislerden de geçici olmak kaydı ile istifade edebilecektir.</w:t>
      </w:r>
    </w:p>
    <w:p w14:paraId="42CB76B5" w14:textId="77777777" w:rsidR="00B04E9E" w:rsidRPr="009234B9" w:rsidRDefault="00B04E9E" w:rsidP="009234B9">
      <w:pPr>
        <w:pStyle w:val="ListParagraph"/>
        <w:rPr>
          <w:rFonts w:ascii="Garamond" w:hAnsi="Garamond"/>
          <w:lang w:val="tr-TR"/>
        </w:rPr>
      </w:pPr>
    </w:p>
    <w:p w14:paraId="0BFB4D27" w14:textId="7CBBFE1E" w:rsidR="00B04E9E" w:rsidRPr="00B04E9E" w:rsidRDefault="00B04E9E" w:rsidP="00B04E9E">
      <w:pPr>
        <w:pStyle w:val="ListParagraph"/>
        <w:numPr>
          <w:ilvl w:val="0"/>
          <w:numId w:val="16"/>
        </w:numPr>
        <w:ind w:hanging="720"/>
        <w:jc w:val="both"/>
        <w:rPr>
          <w:rFonts w:ascii="Garamond" w:hAnsi="Garamond"/>
          <w:lang w:val="tr-TR"/>
        </w:rPr>
      </w:pPr>
      <w:r w:rsidRPr="00B04E9E">
        <w:rPr>
          <w:rFonts w:ascii="Garamond" w:hAnsi="Garamond"/>
          <w:lang w:val="tr-TR"/>
        </w:rPr>
        <w:t xml:space="preserve">Semtler arası arası ikametgah değişikliğinden dolayı servislerin bazılarında personel fazlalığı bazılarında da personel azalması sonucu İDARE gerek görülen yerlerde araç kapasitelerini büyültmeye, küçültmeye veya ihtiyaç hasıl olduğunda araç sayısın artırma veya eksiltmeye yetkilidir. </w:t>
      </w:r>
    </w:p>
    <w:p w14:paraId="64004770" w14:textId="77777777" w:rsidR="00536743" w:rsidRPr="00536743" w:rsidRDefault="00536743" w:rsidP="00536743">
      <w:pPr>
        <w:pStyle w:val="ListParagraph"/>
        <w:rPr>
          <w:rFonts w:ascii="Garamond" w:hAnsi="Garamond"/>
          <w:lang w:val="tr-TR"/>
        </w:rPr>
      </w:pPr>
    </w:p>
    <w:p w14:paraId="5D73AEC9" w14:textId="77777777" w:rsidR="00536743" w:rsidRPr="00536743" w:rsidRDefault="00536743" w:rsidP="00536743">
      <w:pPr>
        <w:pStyle w:val="ListParagraph"/>
        <w:rPr>
          <w:rFonts w:ascii="Garamond" w:hAnsi="Garamond"/>
          <w:lang w:val="tr-TR"/>
        </w:rPr>
      </w:pPr>
    </w:p>
    <w:p w14:paraId="70BE3859" w14:textId="77777777" w:rsidR="00667587" w:rsidRDefault="00536743" w:rsidP="00667587">
      <w:pPr>
        <w:pStyle w:val="ListParagraph"/>
        <w:numPr>
          <w:ilvl w:val="0"/>
          <w:numId w:val="16"/>
        </w:numPr>
        <w:ind w:hanging="720"/>
        <w:jc w:val="both"/>
        <w:rPr>
          <w:rFonts w:ascii="Garamond" w:hAnsi="Garamond"/>
          <w:lang w:val="tr-TR"/>
        </w:rPr>
      </w:pPr>
      <w:r w:rsidRPr="00536743">
        <w:rPr>
          <w:rFonts w:ascii="Garamond" w:hAnsi="Garamond"/>
          <w:lang w:val="tr-TR"/>
        </w:rPr>
        <w:t>FİRMA tarafından personel taşımacılığı ile ilgili yürürlükte bulunan her türlü yasal mevzuata göre alınması ve bulundurulması gereken her türlü belge FİRMA tarafından BİLGİ’ye bir dosya halinde sözleşme sırasında teslim edilecektir</w:t>
      </w:r>
      <w:r w:rsidR="00667587">
        <w:rPr>
          <w:rFonts w:ascii="Garamond" w:hAnsi="Garamond"/>
          <w:lang w:val="tr-TR"/>
        </w:rPr>
        <w:t>.</w:t>
      </w:r>
    </w:p>
    <w:p w14:paraId="4C84A6E4" w14:textId="77777777" w:rsidR="00667587" w:rsidRPr="00185AEB" w:rsidRDefault="00667587" w:rsidP="00185AEB">
      <w:pPr>
        <w:pStyle w:val="ListParagraph"/>
        <w:rPr>
          <w:rFonts w:ascii="Garamond" w:hAnsi="Garamond"/>
          <w:lang w:val="tr-TR"/>
        </w:rPr>
      </w:pPr>
    </w:p>
    <w:p w14:paraId="50E69BB5" w14:textId="5027D06B" w:rsidR="006964B8" w:rsidRDefault="00667587" w:rsidP="00666BCF">
      <w:pPr>
        <w:pStyle w:val="ListParagraph"/>
        <w:numPr>
          <w:ilvl w:val="0"/>
          <w:numId w:val="16"/>
        </w:numPr>
        <w:ind w:hanging="720"/>
        <w:jc w:val="both"/>
        <w:rPr>
          <w:rFonts w:ascii="Garamond" w:hAnsi="Garamond"/>
          <w:lang w:val="tr-TR"/>
        </w:rPr>
      </w:pPr>
      <w:r w:rsidRPr="00185AEB">
        <w:rPr>
          <w:rFonts w:ascii="Garamond" w:hAnsi="Garamond"/>
          <w:lang w:val="tr-TR"/>
        </w:rPr>
        <w:t>Trafik cezası ve park ücretleri FİRMA’ya aittir.</w:t>
      </w:r>
    </w:p>
    <w:p w14:paraId="5764A7F1" w14:textId="4B8BBD4A" w:rsidR="0025767E" w:rsidRPr="00FD7B2A" w:rsidRDefault="0025767E" w:rsidP="00FD7B2A">
      <w:pPr>
        <w:rPr>
          <w:rFonts w:ascii="Garamond" w:hAnsi="Garamond"/>
          <w:lang w:val="tr-TR"/>
        </w:rPr>
      </w:pPr>
    </w:p>
    <w:p w14:paraId="1C9BBE2D" w14:textId="21FFE2E4" w:rsidR="009C094D" w:rsidRPr="00290393" w:rsidRDefault="009C094D" w:rsidP="00290393">
      <w:pPr>
        <w:pStyle w:val="ListParagraph"/>
        <w:numPr>
          <w:ilvl w:val="0"/>
          <w:numId w:val="22"/>
        </w:numPr>
        <w:spacing w:after="0"/>
        <w:jc w:val="center"/>
        <w:rPr>
          <w:rFonts w:ascii="Garamond" w:hAnsi="Garamond"/>
          <w:b/>
          <w:lang w:val="tr-TR"/>
        </w:rPr>
      </w:pPr>
      <w:r w:rsidRPr="00290393">
        <w:rPr>
          <w:rFonts w:ascii="Garamond" w:hAnsi="Garamond"/>
          <w:b/>
          <w:lang w:val="tr-TR"/>
        </w:rPr>
        <w:t>YÜRÜRLÜK</w:t>
      </w:r>
    </w:p>
    <w:p w14:paraId="1166448F" w14:textId="2B62204E" w:rsidR="009C094D" w:rsidRDefault="009C094D" w:rsidP="009C094D">
      <w:pPr>
        <w:spacing w:after="0"/>
        <w:jc w:val="both"/>
        <w:rPr>
          <w:rFonts w:ascii="Garamond" w:hAnsi="Garamond"/>
          <w:b/>
          <w:lang w:val="tr-TR"/>
        </w:rPr>
      </w:pPr>
    </w:p>
    <w:p w14:paraId="17778B2B" w14:textId="72EC4E75" w:rsidR="009C094D" w:rsidRPr="009C094D" w:rsidRDefault="009C094D" w:rsidP="009C094D">
      <w:pPr>
        <w:jc w:val="both"/>
        <w:rPr>
          <w:rFonts w:ascii="Garamond" w:hAnsi="Garamond"/>
          <w:lang w:val="tr-TR"/>
        </w:rPr>
      </w:pPr>
      <w:r w:rsidRPr="009C094D">
        <w:rPr>
          <w:rFonts w:ascii="Garamond" w:hAnsi="Garamond"/>
          <w:lang w:val="tr-TR"/>
        </w:rPr>
        <w:t>İşbu Sözleşme 2 (iki) suret olarak düzenlenmiş ve taraflarca tam bir mutabakat içinde kabul edilerek ……</w:t>
      </w:r>
      <w:r>
        <w:rPr>
          <w:rFonts w:ascii="Garamond" w:hAnsi="Garamond"/>
          <w:lang w:val="tr-TR"/>
        </w:rPr>
        <w:t>/</w:t>
      </w:r>
      <w:r w:rsidRPr="009C094D">
        <w:rPr>
          <w:rFonts w:ascii="Garamond" w:hAnsi="Garamond"/>
          <w:lang w:val="tr-TR"/>
        </w:rPr>
        <w:t>…..</w:t>
      </w:r>
      <w:r>
        <w:rPr>
          <w:rFonts w:ascii="Garamond" w:hAnsi="Garamond"/>
          <w:lang w:val="tr-TR"/>
        </w:rPr>
        <w:t>/2020</w:t>
      </w:r>
      <w:r w:rsidRPr="009C094D">
        <w:rPr>
          <w:rFonts w:ascii="Garamond" w:hAnsi="Garamond"/>
          <w:lang w:val="tr-TR"/>
        </w:rPr>
        <w:t xml:space="preserve"> tarihinde imza altına alınmıştır.  </w:t>
      </w:r>
    </w:p>
    <w:p w14:paraId="30061654" w14:textId="0BD5D912" w:rsidR="009C094D" w:rsidRDefault="009C094D" w:rsidP="009C094D">
      <w:pPr>
        <w:ind w:right="-567"/>
        <w:rPr>
          <w:rFonts w:ascii="Garamond" w:hAnsi="Garamond"/>
          <w:b/>
          <w:lang w:val="tr-TR"/>
        </w:rPr>
      </w:pPr>
    </w:p>
    <w:p w14:paraId="25F5322D" w14:textId="4A92A963" w:rsidR="00FD7B2A" w:rsidRDefault="00FD7B2A" w:rsidP="009C094D">
      <w:pPr>
        <w:ind w:right="-567"/>
        <w:rPr>
          <w:rFonts w:ascii="Garamond" w:hAnsi="Garamond"/>
          <w:b/>
          <w:lang w:val="tr-TR"/>
        </w:rPr>
      </w:pPr>
    </w:p>
    <w:p w14:paraId="777907EA" w14:textId="77777777" w:rsidR="00FD7B2A" w:rsidRPr="009C094D" w:rsidRDefault="00FD7B2A" w:rsidP="009C094D">
      <w:pPr>
        <w:ind w:right="-567"/>
        <w:rPr>
          <w:rFonts w:ascii="Garamond" w:hAnsi="Garamond"/>
          <w:b/>
          <w:lang w:val="tr-TR"/>
        </w:rPr>
      </w:pPr>
    </w:p>
    <w:p w14:paraId="6E7E21A1" w14:textId="0725CCA0" w:rsidR="009C094D" w:rsidRPr="00FD7B2A" w:rsidRDefault="009C094D" w:rsidP="00FD7B2A">
      <w:pPr>
        <w:ind w:left="5910" w:right="-567" w:hanging="5910"/>
        <w:rPr>
          <w:rFonts w:ascii="Garamond" w:hAnsi="Garamond"/>
          <w:b/>
          <w:lang w:val="tr-TR"/>
        </w:rPr>
      </w:pPr>
      <w:r w:rsidRPr="009C094D">
        <w:rPr>
          <w:rFonts w:ascii="Garamond" w:hAnsi="Garamond"/>
          <w:b/>
          <w:lang w:val="tr-TR"/>
        </w:rPr>
        <w:t xml:space="preserve">İSTANBUL BİLGİ ÜNİVERSİTESİ                      </w:t>
      </w:r>
      <w:r w:rsidRPr="009C094D">
        <w:rPr>
          <w:rFonts w:ascii="Garamond" w:hAnsi="Garamond"/>
          <w:b/>
          <w:lang w:val="tr-TR"/>
        </w:rPr>
        <w:tab/>
      </w:r>
      <w:r w:rsidRPr="009C094D">
        <w:rPr>
          <w:rFonts w:ascii="Garamond" w:hAnsi="Garamond"/>
          <w:b/>
          <w:lang w:val="tr-TR"/>
        </w:rPr>
        <w:tab/>
      </w:r>
      <w:r w:rsidRPr="009C094D">
        <w:rPr>
          <w:rFonts w:ascii="Garamond" w:hAnsi="Garamond"/>
          <w:highlight w:val="yellow"/>
          <w:lang w:val="tr-TR"/>
        </w:rPr>
        <w:t>[</w:t>
      </w:r>
      <w:r w:rsidRPr="009C094D">
        <w:rPr>
          <w:rFonts w:ascii="Garamond" w:hAnsi="Garamond"/>
          <w:b/>
          <w:highlight w:val="yellow"/>
          <w:lang w:val="tr-TR"/>
        </w:rPr>
        <w:t>FİRMANIN TAM UNVANI</w:t>
      </w:r>
      <w:r w:rsidRPr="009C094D">
        <w:rPr>
          <w:rFonts w:ascii="Garamond" w:hAnsi="Garamond"/>
          <w:highlight w:val="yellow"/>
          <w:lang w:val="tr-TR"/>
        </w:rPr>
        <w:t>]</w:t>
      </w:r>
    </w:p>
    <w:sectPr w:rsidR="009C094D" w:rsidRPr="00FD7B2A" w:rsidSect="00B7190A">
      <w:headerReference w:type="even" r:id="rId8"/>
      <w:headerReference w:type="default" r:id="rId9"/>
      <w:footerReference w:type="default" r:id="rId10"/>
      <w:headerReference w:type="first" r:id="rId11"/>
      <w:pgSz w:w="12240" w:h="15840"/>
      <w:pgMar w:top="18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0AF2A" w14:textId="77777777" w:rsidR="00BA4938" w:rsidRDefault="00BA4938" w:rsidP="00752F47">
      <w:pPr>
        <w:spacing w:after="0" w:line="240" w:lineRule="auto"/>
      </w:pPr>
      <w:r>
        <w:separator/>
      </w:r>
    </w:p>
  </w:endnote>
  <w:endnote w:type="continuationSeparator" w:id="0">
    <w:p w14:paraId="246C84A2" w14:textId="77777777" w:rsidR="00BA4938" w:rsidRDefault="00BA4938" w:rsidP="0075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84610"/>
      <w:docPartObj>
        <w:docPartGallery w:val="Page Numbers (Bottom of Page)"/>
        <w:docPartUnique/>
      </w:docPartObj>
    </w:sdtPr>
    <w:sdtEndPr/>
    <w:sdtContent>
      <w:sdt>
        <w:sdtPr>
          <w:id w:val="-1769616900"/>
          <w:docPartObj>
            <w:docPartGallery w:val="Page Numbers (Top of Page)"/>
            <w:docPartUnique/>
          </w:docPartObj>
        </w:sdtPr>
        <w:sdtEndPr/>
        <w:sdtContent>
          <w:p w14:paraId="17881482" w14:textId="6E2EEA25" w:rsidR="00752F47" w:rsidRDefault="00752F47">
            <w:pPr>
              <w:pStyle w:val="Footer"/>
              <w:jc w:val="right"/>
            </w:pPr>
            <w:r w:rsidRPr="00752F47">
              <w:rPr>
                <w:rFonts w:ascii="Garamond" w:hAnsi="Garamond"/>
                <w:bCs/>
                <w:sz w:val="24"/>
                <w:szCs w:val="24"/>
              </w:rPr>
              <w:fldChar w:fldCharType="begin"/>
            </w:r>
            <w:r w:rsidRPr="00752F47">
              <w:rPr>
                <w:rFonts w:ascii="Garamond" w:hAnsi="Garamond"/>
                <w:bCs/>
              </w:rPr>
              <w:instrText xml:space="preserve"> PAGE </w:instrText>
            </w:r>
            <w:r w:rsidRPr="00752F47">
              <w:rPr>
                <w:rFonts w:ascii="Garamond" w:hAnsi="Garamond"/>
                <w:bCs/>
                <w:sz w:val="24"/>
                <w:szCs w:val="24"/>
              </w:rPr>
              <w:fldChar w:fldCharType="separate"/>
            </w:r>
            <w:r w:rsidR="007D7212">
              <w:rPr>
                <w:rFonts w:ascii="Garamond" w:hAnsi="Garamond"/>
                <w:bCs/>
                <w:noProof/>
              </w:rPr>
              <w:t>6</w:t>
            </w:r>
            <w:r w:rsidRPr="00752F47">
              <w:rPr>
                <w:rFonts w:ascii="Garamond" w:hAnsi="Garamond"/>
                <w:bCs/>
                <w:sz w:val="24"/>
                <w:szCs w:val="24"/>
              </w:rPr>
              <w:fldChar w:fldCharType="end"/>
            </w:r>
            <w:r w:rsidRPr="00752F47">
              <w:rPr>
                <w:rFonts w:ascii="Garamond" w:hAnsi="Garamond"/>
              </w:rPr>
              <w:t>/</w:t>
            </w:r>
            <w:r w:rsidRPr="00752F47">
              <w:rPr>
                <w:rFonts w:ascii="Garamond" w:hAnsi="Garamond"/>
                <w:bCs/>
                <w:sz w:val="24"/>
                <w:szCs w:val="24"/>
              </w:rPr>
              <w:fldChar w:fldCharType="begin"/>
            </w:r>
            <w:r w:rsidRPr="00752F47">
              <w:rPr>
                <w:rFonts w:ascii="Garamond" w:hAnsi="Garamond"/>
                <w:bCs/>
              </w:rPr>
              <w:instrText xml:space="preserve"> NUMPAGES  </w:instrText>
            </w:r>
            <w:r w:rsidRPr="00752F47">
              <w:rPr>
                <w:rFonts w:ascii="Garamond" w:hAnsi="Garamond"/>
                <w:bCs/>
                <w:sz w:val="24"/>
                <w:szCs w:val="24"/>
              </w:rPr>
              <w:fldChar w:fldCharType="separate"/>
            </w:r>
            <w:r w:rsidR="007D7212">
              <w:rPr>
                <w:rFonts w:ascii="Garamond" w:hAnsi="Garamond"/>
                <w:bCs/>
                <w:noProof/>
              </w:rPr>
              <w:t>16</w:t>
            </w:r>
            <w:r w:rsidRPr="00752F47">
              <w:rPr>
                <w:rFonts w:ascii="Garamond" w:hAnsi="Garamond"/>
                <w:bCs/>
                <w:sz w:val="24"/>
                <w:szCs w:val="24"/>
              </w:rPr>
              <w:fldChar w:fldCharType="end"/>
            </w:r>
          </w:p>
        </w:sdtContent>
      </w:sdt>
    </w:sdtContent>
  </w:sdt>
  <w:p w14:paraId="0A70A0DB" w14:textId="77777777" w:rsidR="00752F47" w:rsidRDefault="00752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C50B2" w14:textId="77777777" w:rsidR="00BA4938" w:rsidRDefault="00BA4938" w:rsidP="00752F47">
      <w:pPr>
        <w:spacing w:after="0" w:line="240" w:lineRule="auto"/>
      </w:pPr>
      <w:r>
        <w:separator/>
      </w:r>
    </w:p>
  </w:footnote>
  <w:footnote w:type="continuationSeparator" w:id="0">
    <w:p w14:paraId="28963AB9" w14:textId="77777777" w:rsidR="00BA4938" w:rsidRDefault="00BA4938" w:rsidP="0075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9B2E" w14:textId="5CC9870D" w:rsidR="009C094D" w:rsidRDefault="00BA4938">
    <w:pPr>
      <w:pStyle w:val="Header"/>
    </w:pPr>
    <w:r>
      <w:rPr>
        <w:noProof/>
      </w:rPr>
      <w:pict w14:anchorId="3A8D6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614938" o:spid="_x0000_s2050"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B9EA" w14:textId="4AD08544" w:rsidR="004A1239" w:rsidRPr="00D135AE" w:rsidRDefault="00BA4938" w:rsidP="004A1239">
    <w:pPr>
      <w:tabs>
        <w:tab w:val="center" w:pos="4513"/>
        <w:tab w:val="right" w:pos="9026"/>
      </w:tabs>
      <w:spacing w:after="0" w:line="240" w:lineRule="auto"/>
      <w:ind w:left="-630"/>
      <w:rPr>
        <w:rFonts w:ascii="Garamond" w:hAnsi="Garamond"/>
        <w:sz w:val="20"/>
        <w:szCs w:val="20"/>
        <w:lang w:val="tr-TR"/>
      </w:rPr>
    </w:pPr>
    <w:r>
      <w:rPr>
        <w:lang w:val="tr-TR"/>
      </w:rPr>
      <w:pict w14:anchorId="36888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614939" o:spid="_x0000_s2051" type="#_x0000_t136" style="position:absolute;left:0;text-align:left;margin-left:0;margin-top:0;width:439.9pt;height:219.95pt;rotation:315;z-index:-25165312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r w:rsidR="004A1239" w:rsidRPr="00D135AE">
      <w:rPr>
        <w:rFonts w:ascii="Garamond" w:hAnsi="Garamond"/>
        <w:sz w:val="20"/>
        <w:szCs w:val="20"/>
        <w:lang w:val="tr-TR"/>
      </w:rPr>
      <w:t>Personel</w:t>
    </w:r>
    <w:r w:rsidR="00667587">
      <w:rPr>
        <w:rFonts w:ascii="Garamond" w:hAnsi="Garamond"/>
        <w:sz w:val="20"/>
        <w:szCs w:val="20"/>
        <w:lang w:val="tr-TR"/>
      </w:rPr>
      <w:t xml:space="preserve"> </w:t>
    </w:r>
    <w:r w:rsidR="004A1239" w:rsidRPr="00D135AE">
      <w:rPr>
        <w:rFonts w:ascii="Garamond" w:hAnsi="Garamond"/>
        <w:sz w:val="20"/>
        <w:szCs w:val="20"/>
        <w:lang w:val="tr-TR"/>
      </w:rPr>
      <w:t>Taşıma Hizmeti Alım İhalesi</w:t>
    </w:r>
  </w:p>
  <w:p w14:paraId="2D49FA4F" w14:textId="191C4579" w:rsidR="004A1239" w:rsidRPr="00D135AE" w:rsidRDefault="004A1239" w:rsidP="004A1239">
    <w:pPr>
      <w:tabs>
        <w:tab w:val="center" w:pos="4513"/>
        <w:tab w:val="right" w:pos="9026"/>
      </w:tabs>
      <w:spacing w:after="0" w:line="240" w:lineRule="auto"/>
      <w:ind w:left="-630"/>
      <w:rPr>
        <w:rFonts w:ascii="Garamond" w:hAnsi="Garamond"/>
        <w:sz w:val="20"/>
        <w:szCs w:val="20"/>
        <w:lang w:val="tr-TR"/>
      </w:rPr>
    </w:pPr>
    <w:r w:rsidRPr="00D135AE">
      <w:rPr>
        <w:rFonts w:ascii="Garamond" w:hAnsi="Garamond"/>
        <w:sz w:val="20"/>
        <w:szCs w:val="20"/>
        <w:lang w:val="tr-TR"/>
      </w:rPr>
      <w:t>İhale No: 202</w:t>
    </w:r>
    <w:r w:rsidR="00DB64D5">
      <w:rPr>
        <w:rFonts w:ascii="Garamond" w:hAnsi="Garamond"/>
        <w:sz w:val="20"/>
        <w:szCs w:val="20"/>
        <w:lang w:val="tr-TR"/>
      </w:rPr>
      <w:t>101</w:t>
    </w:r>
    <w:r w:rsidRPr="00D135AE">
      <w:rPr>
        <w:rFonts w:ascii="Garamond" w:hAnsi="Garamond"/>
        <w:sz w:val="20"/>
        <w:szCs w:val="20"/>
        <w:lang w:val="tr-TR"/>
      </w:rPr>
      <w:t>00</w:t>
    </w:r>
    <w:r w:rsidR="00DB64D5">
      <w:rPr>
        <w:rFonts w:ascii="Garamond" w:hAnsi="Garamond"/>
        <w:sz w:val="20"/>
        <w:szCs w:val="20"/>
        <w:lang w:val="tr-TR"/>
      </w:rPr>
      <w:t>4</w:t>
    </w:r>
  </w:p>
  <w:p w14:paraId="70A413BD" w14:textId="4728EB3F" w:rsidR="00752F47" w:rsidRPr="00752F47" w:rsidRDefault="00752F47" w:rsidP="004A1239">
    <w:pPr>
      <w:tabs>
        <w:tab w:val="center" w:pos="4513"/>
        <w:tab w:val="right" w:pos="9026"/>
      </w:tabs>
      <w:spacing w:after="0" w:line="240" w:lineRule="auto"/>
      <w:ind w:left="-630"/>
      <w:rPr>
        <w:rFonts w:ascii="Garamond" w:eastAsia="Calibri" w:hAnsi="Garamond" w:cs="Times New Roman"/>
        <w:sz w:val="20"/>
        <w:szCs w:val="20"/>
        <w:lang w:val="tr-TR"/>
      </w:rPr>
    </w:pPr>
  </w:p>
  <w:p w14:paraId="0BEC139B" w14:textId="69B104C5" w:rsidR="00752F47" w:rsidRDefault="00752F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F58D0" w14:textId="7D3326EF" w:rsidR="009C094D" w:rsidRDefault="00BA4938">
    <w:pPr>
      <w:pStyle w:val="Header"/>
    </w:pPr>
    <w:r>
      <w:rPr>
        <w:noProof/>
      </w:rPr>
      <w:pict w14:anchorId="7AD5F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614937" o:spid="_x0000_s2049"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31E"/>
    <w:multiLevelType w:val="hybridMultilevel"/>
    <w:tmpl w:val="81229E48"/>
    <w:lvl w:ilvl="0" w:tplc="EA102518">
      <w:start w:val="1"/>
      <w:numFmt w:val="decimal"/>
      <w:lvlText w:val="1.%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534A8"/>
    <w:multiLevelType w:val="hybridMultilevel"/>
    <w:tmpl w:val="3D04302C"/>
    <w:lvl w:ilvl="0" w:tplc="E0F24EFA">
      <w:start w:val="1"/>
      <w:numFmt w:val="decimal"/>
      <w:lvlText w:val="3.%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D4787"/>
    <w:multiLevelType w:val="hybridMultilevel"/>
    <w:tmpl w:val="039E0B7C"/>
    <w:lvl w:ilvl="0" w:tplc="677EA6A8">
      <w:start w:val="1"/>
      <w:numFmt w:val="decimal"/>
      <w:lvlText w:val="4.%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95E45"/>
    <w:multiLevelType w:val="hybridMultilevel"/>
    <w:tmpl w:val="E4A0925C"/>
    <w:lvl w:ilvl="0" w:tplc="677EA6A8">
      <w:start w:val="1"/>
      <w:numFmt w:val="decimal"/>
      <w:lvlText w:val="4.%1."/>
      <w:lvlJc w:val="left"/>
      <w:pPr>
        <w:ind w:left="360" w:hanging="360"/>
      </w:pPr>
      <w:rPr>
        <w:rFonts w:ascii="Garamond" w:hAnsi="Garamond"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735D69"/>
    <w:multiLevelType w:val="multilevel"/>
    <w:tmpl w:val="FF340B2E"/>
    <w:lvl w:ilvl="0">
      <w:start w:val="2"/>
      <w:numFmt w:val="decimal"/>
      <w:lvlText w:val="%1."/>
      <w:lvlJc w:val="left"/>
      <w:pPr>
        <w:ind w:left="405" w:hanging="405"/>
      </w:pPr>
      <w:rPr>
        <w:rFonts w:hint="default"/>
      </w:rPr>
    </w:lvl>
    <w:lvl w:ilvl="1">
      <w:start w:val="1"/>
      <w:numFmt w:val="decimal"/>
      <w:lvlText w:val="1.%2."/>
      <w:lvlJc w:val="left"/>
      <w:pPr>
        <w:ind w:left="720" w:hanging="720"/>
      </w:pPr>
      <w:rPr>
        <w:rFonts w:ascii="Garamond" w:hAnsi="Garamond"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37AF4"/>
    <w:multiLevelType w:val="hybridMultilevel"/>
    <w:tmpl w:val="D2744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618DE"/>
    <w:multiLevelType w:val="hybridMultilevel"/>
    <w:tmpl w:val="6BAC46F4"/>
    <w:lvl w:ilvl="0" w:tplc="FAA64D8C">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3966C2"/>
    <w:multiLevelType w:val="hybridMultilevel"/>
    <w:tmpl w:val="42B69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C4F94"/>
    <w:multiLevelType w:val="multilevel"/>
    <w:tmpl w:val="315CF822"/>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b/>
      </w:rPr>
    </w:lvl>
    <w:lvl w:ilvl="2">
      <w:start w:val="1"/>
      <w:numFmt w:val="decimal"/>
      <w:lvlText w:val="3. %3."/>
      <w:lvlJc w:val="left"/>
      <w:pPr>
        <w:ind w:left="990" w:hanging="720"/>
      </w:pPr>
      <w:rPr>
        <w:rFonts w:hint="default"/>
        <w:b/>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9" w15:restartNumberingAfterBreak="0">
    <w:nsid w:val="42487D7D"/>
    <w:multiLevelType w:val="hybridMultilevel"/>
    <w:tmpl w:val="03FC12F0"/>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D4F1594"/>
    <w:multiLevelType w:val="hybridMultilevel"/>
    <w:tmpl w:val="A1C45DAA"/>
    <w:lvl w:ilvl="0" w:tplc="EDC653DA">
      <w:start w:val="1"/>
      <w:numFmt w:val="decimal"/>
      <w:lvlText w:val="2.%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7010B1"/>
    <w:multiLevelType w:val="hybridMultilevel"/>
    <w:tmpl w:val="3224E2AE"/>
    <w:lvl w:ilvl="0" w:tplc="F4F86A14">
      <w:start w:val="1"/>
      <w:numFmt w:val="decimal"/>
      <w:lvlText w:val="8.%1."/>
      <w:lvlJc w:val="left"/>
      <w:pPr>
        <w:ind w:left="720" w:hanging="360"/>
      </w:pPr>
      <w:rPr>
        <w:rFonts w:ascii="Garamond" w:hAnsi="Garamond" w:cs="Calibr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7325B08"/>
    <w:multiLevelType w:val="hybridMultilevel"/>
    <w:tmpl w:val="B6125F14"/>
    <w:lvl w:ilvl="0" w:tplc="829CFD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BC0152F"/>
    <w:multiLevelType w:val="multilevel"/>
    <w:tmpl w:val="A42A861A"/>
    <w:lvl w:ilvl="0">
      <w:start w:val="5"/>
      <w:numFmt w:val="decimal"/>
      <w:lvlText w:val="%1."/>
      <w:lvlJc w:val="left"/>
      <w:pPr>
        <w:ind w:left="405" w:hanging="405"/>
      </w:pPr>
      <w:rPr>
        <w:rFonts w:hint="default"/>
      </w:rPr>
    </w:lvl>
    <w:lvl w:ilvl="1">
      <w:start w:val="3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B707FA"/>
    <w:multiLevelType w:val="hybridMultilevel"/>
    <w:tmpl w:val="3ABA4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15294"/>
    <w:multiLevelType w:val="multilevel"/>
    <w:tmpl w:val="5D585D1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5B5F41"/>
    <w:multiLevelType w:val="hybridMultilevel"/>
    <w:tmpl w:val="5B948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3B65FB"/>
    <w:multiLevelType w:val="hybridMultilevel"/>
    <w:tmpl w:val="9B405EBE"/>
    <w:lvl w:ilvl="0" w:tplc="C1DC95C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A2682"/>
    <w:multiLevelType w:val="hybridMultilevel"/>
    <w:tmpl w:val="B060D59E"/>
    <w:lvl w:ilvl="0" w:tplc="E59C0D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081F15"/>
    <w:multiLevelType w:val="hybridMultilevel"/>
    <w:tmpl w:val="CD3E45A4"/>
    <w:lvl w:ilvl="0" w:tplc="E452DD30">
      <w:start w:val="1"/>
      <w:numFmt w:val="decimal"/>
      <w:lvlText w:val="7.%1."/>
      <w:lvlJc w:val="left"/>
      <w:pPr>
        <w:ind w:left="720" w:hanging="360"/>
      </w:pPr>
      <w:rPr>
        <w:rFonts w:ascii="Garamond" w:hAnsi="Garamond"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6C5F539A"/>
    <w:multiLevelType w:val="hybridMultilevel"/>
    <w:tmpl w:val="5D805362"/>
    <w:lvl w:ilvl="0" w:tplc="A9665BBC">
      <w:start w:val="14"/>
      <w:numFmt w:val="bullet"/>
      <w:lvlText w:val="-"/>
      <w:lvlJc w:val="left"/>
      <w:pPr>
        <w:ind w:left="720" w:hanging="360"/>
      </w:pPr>
      <w:rPr>
        <w:rFonts w:ascii="Times New Roman" w:eastAsia="Times New Roman" w:hAnsi="Times New Roman" w:cs="Times New Roman" w:hint="default"/>
      </w:rPr>
    </w:lvl>
    <w:lvl w:ilvl="1" w:tplc="C1DC95C8">
      <w:numFmt w:val="bullet"/>
      <w:lvlText w:val="-"/>
      <w:lvlJc w:val="left"/>
      <w:pPr>
        <w:ind w:left="1440" w:hanging="360"/>
      </w:pPr>
      <w:rPr>
        <w:rFonts w:ascii="Garamond" w:eastAsiaTheme="minorHAnsi" w:hAnsi="Garamond"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F97569D"/>
    <w:multiLevelType w:val="hybridMultilevel"/>
    <w:tmpl w:val="1EEA6774"/>
    <w:lvl w:ilvl="0" w:tplc="EA102518">
      <w:start w:val="1"/>
      <w:numFmt w:val="decimal"/>
      <w:lvlText w:val="1.%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434F5"/>
    <w:multiLevelType w:val="multilevel"/>
    <w:tmpl w:val="BA68C90E"/>
    <w:lvl w:ilvl="0">
      <w:start w:val="1"/>
      <w:numFmt w:val="decimal"/>
      <w:lvlText w:val="%1."/>
      <w:lvlJc w:val="left"/>
      <w:pPr>
        <w:ind w:left="360" w:hanging="360"/>
      </w:pPr>
      <w:rPr>
        <w:rFonts w:hint="default"/>
      </w:rPr>
    </w:lvl>
    <w:lvl w:ilvl="1">
      <w:start w:val="1"/>
      <w:numFmt w:val="decimal"/>
      <w:lvlText w:val="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7E7263"/>
    <w:multiLevelType w:val="hybridMultilevel"/>
    <w:tmpl w:val="89DE93A2"/>
    <w:lvl w:ilvl="0" w:tplc="2848A058">
      <w:start w:val="1"/>
      <w:numFmt w:val="decimal"/>
      <w:lvlText w:val="6.%1."/>
      <w:lvlJc w:val="left"/>
      <w:pPr>
        <w:ind w:left="360" w:hanging="360"/>
      </w:pPr>
      <w:rPr>
        <w:rFonts w:ascii="Garamond" w:hAnsi="Garamond" w:cs="Times New Roman"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AFD7C55"/>
    <w:multiLevelType w:val="multilevel"/>
    <w:tmpl w:val="9A507CF8"/>
    <w:lvl w:ilvl="0">
      <w:start w:val="1"/>
      <w:numFmt w:val="decimal"/>
      <w:lvlText w:val="%1."/>
      <w:lvlJc w:val="left"/>
      <w:pPr>
        <w:ind w:left="405" w:hanging="405"/>
      </w:pPr>
      <w:rPr>
        <w:rFonts w:hint="default"/>
      </w:rPr>
    </w:lvl>
    <w:lvl w:ilvl="1">
      <w:start w:val="1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4"/>
  </w:num>
  <w:num w:numId="3">
    <w:abstractNumId w:val="20"/>
  </w:num>
  <w:num w:numId="4">
    <w:abstractNumId w:val="3"/>
  </w:num>
  <w:num w:numId="5">
    <w:abstractNumId w:val="24"/>
  </w:num>
  <w:num w:numId="6">
    <w:abstractNumId w:val="19"/>
  </w:num>
  <w:num w:numId="7">
    <w:abstractNumId w:val="11"/>
  </w:num>
  <w:num w:numId="8">
    <w:abstractNumId w:val="18"/>
  </w:num>
  <w:num w:numId="9">
    <w:abstractNumId w:val="21"/>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7"/>
  </w:num>
  <w:num w:numId="13">
    <w:abstractNumId w:val="17"/>
  </w:num>
  <w:num w:numId="14">
    <w:abstractNumId w:val="23"/>
  </w:num>
  <w:num w:numId="15">
    <w:abstractNumId w:val="9"/>
  </w:num>
  <w:num w:numId="16">
    <w:abstractNumId w:val="0"/>
  </w:num>
  <w:num w:numId="17">
    <w:abstractNumId w:val="4"/>
  </w:num>
  <w:num w:numId="18">
    <w:abstractNumId w:val="10"/>
  </w:num>
  <w:num w:numId="19">
    <w:abstractNumId w:val="1"/>
  </w:num>
  <w:num w:numId="20">
    <w:abstractNumId w:val="15"/>
  </w:num>
  <w:num w:numId="21">
    <w:abstractNumId w:val="2"/>
  </w:num>
  <w:num w:numId="22">
    <w:abstractNumId w:val="5"/>
  </w:num>
  <w:num w:numId="23">
    <w:abstractNumId w:val="19"/>
  </w:num>
  <w:num w:numId="24">
    <w:abstractNumId w:val="11"/>
  </w:num>
  <w:num w:numId="25">
    <w:abstractNumId w:val="25"/>
  </w:num>
  <w:num w:numId="26">
    <w:abstractNumId w:val="22"/>
  </w:num>
  <w:num w:numId="27">
    <w:abstractNumId w:val="1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7C"/>
    <w:rsid w:val="00060D2F"/>
    <w:rsid w:val="000B286B"/>
    <w:rsid w:val="000B2D00"/>
    <w:rsid w:val="000E4C9A"/>
    <w:rsid w:val="000F3440"/>
    <w:rsid w:val="0010538D"/>
    <w:rsid w:val="001537BC"/>
    <w:rsid w:val="00165A2E"/>
    <w:rsid w:val="00185AEB"/>
    <w:rsid w:val="00190BD8"/>
    <w:rsid w:val="001A1D4C"/>
    <w:rsid w:val="001A2CF9"/>
    <w:rsid w:val="001C781F"/>
    <w:rsid w:val="00221402"/>
    <w:rsid w:val="00256FDC"/>
    <w:rsid w:val="0025767E"/>
    <w:rsid w:val="00266E3E"/>
    <w:rsid w:val="00277165"/>
    <w:rsid w:val="0027775B"/>
    <w:rsid w:val="00290393"/>
    <w:rsid w:val="00294BEA"/>
    <w:rsid w:val="002E72CC"/>
    <w:rsid w:val="002F68FF"/>
    <w:rsid w:val="0034310C"/>
    <w:rsid w:val="0036678E"/>
    <w:rsid w:val="00384DE7"/>
    <w:rsid w:val="003B05A5"/>
    <w:rsid w:val="003D42A7"/>
    <w:rsid w:val="00405344"/>
    <w:rsid w:val="00420ED2"/>
    <w:rsid w:val="004852D9"/>
    <w:rsid w:val="004A0157"/>
    <w:rsid w:val="004A1239"/>
    <w:rsid w:val="004C272F"/>
    <w:rsid w:val="005065E4"/>
    <w:rsid w:val="00507144"/>
    <w:rsid w:val="00536743"/>
    <w:rsid w:val="005428C4"/>
    <w:rsid w:val="00587DAE"/>
    <w:rsid w:val="005939A0"/>
    <w:rsid w:val="005B2DD5"/>
    <w:rsid w:val="005C1956"/>
    <w:rsid w:val="005C5027"/>
    <w:rsid w:val="005E3E69"/>
    <w:rsid w:val="005E7988"/>
    <w:rsid w:val="005F1ED2"/>
    <w:rsid w:val="006168AF"/>
    <w:rsid w:val="006627FE"/>
    <w:rsid w:val="00666BCF"/>
    <w:rsid w:val="00667587"/>
    <w:rsid w:val="00673B9E"/>
    <w:rsid w:val="00692CA8"/>
    <w:rsid w:val="006964B8"/>
    <w:rsid w:val="00696AD2"/>
    <w:rsid w:val="006A1887"/>
    <w:rsid w:val="006A289A"/>
    <w:rsid w:val="006B7674"/>
    <w:rsid w:val="006F6FA6"/>
    <w:rsid w:val="00700E4F"/>
    <w:rsid w:val="00752F47"/>
    <w:rsid w:val="00792D04"/>
    <w:rsid w:val="007A4AF1"/>
    <w:rsid w:val="007C52E7"/>
    <w:rsid w:val="007D7212"/>
    <w:rsid w:val="008240C2"/>
    <w:rsid w:val="00831DE7"/>
    <w:rsid w:val="00834410"/>
    <w:rsid w:val="00875ED9"/>
    <w:rsid w:val="008A1501"/>
    <w:rsid w:val="008B66D8"/>
    <w:rsid w:val="008D0096"/>
    <w:rsid w:val="008F0E3F"/>
    <w:rsid w:val="008F38A5"/>
    <w:rsid w:val="009234B9"/>
    <w:rsid w:val="00933355"/>
    <w:rsid w:val="0095020B"/>
    <w:rsid w:val="00953D30"/>
    <w:rsid w:val="00973DA9"/>
    <w:rsid w:val="00986A25"/>
    <w:rsid w:val="009C094D"/>
    <w:rsid w:val="009E6711"/>
    <w:rsid w:val="009F71A5"/>
    <w:rsid w:val="00A01C1A"/>
    <w:rsid w:val="00A603B2"/>
    <w:rsid w:val="00A70F9A"/>
    <w:rsid w:val="00A810AE"/>
    <w:rsid w:val="00A8447D"/>
    <w:rsid w:val="00A84D8C"/>
    <w:rsid w:val="00A95781"/>
    <w:rsid w:val="00AA4A6C"/>
    <w:rsid w:val="00AD44DA"/>
    <w:rsid w:val="00AE74FE"/>
    <w:rsid w:val="00AF05EF"/>
    <w:rsid w:val="00AF40B7"/>
    <w:rsid w:val="00AF5683"/>
    <w:rsid w:val="00B04E9E"/>
    <w:rsid w:val="00B41147"/>
    <w:rsid w:val="00B417A3"/>
    <w:rsid w:val="00B528DA"/>
    <w:rsid w:val="00B7190A"/>
    <w:rsid w:val="00B87A06"/>
    <w:rsid w:val="00BA4938"/>
    <w:rsid w:val="00BC30C8"/>
    <w:rsid w:val="00BC6149"/>
    <w:rsid w:val="00C009A4"/>
    <w:rsid w:val="00C201E9"/>
    <w:rsid w:val="00C81C0C"/>
    <w:rsid w:val="00C97AF0"/>
    <w:rsid w:val="00CA4625"/>
    <w:rsid w:val="00CB467C"/>
    <w:rsid w:val="00CD5BCA"/>
    <w:rsid w:val="00CE54DA"/>
    <w:rsid w:val="00D02E61"/>
    <w:rsid w:val="00D135AE"/>
    <w:rsid w:val="00D23350"/>
    <w:rsid w:val="00D24C25"/>
    <w:rsid w:val="00D27756"/>
    <w:rsid w:val="00D3727D"/>
    <w:rsid w:val="00D565E3"/>
    <w:rsid w:val="00D65267"/>
    <w:rsid w:val="00DB64D5"/>
    <w:rsid w:val="00DF7AF7"/>
    <w:rsid w:val="00E114CE"/>
    <w:rsid w:val="00E45BF7"/>
    <w:rsid w:val="00E82035"/>
    <w:rsid w:val="00EA61EE"/>
    <w:rsid w:val="00EC17F9"/>
    <w:rsid w:val="00EC302B"/>
    <w:rsid w:val="00F14FC4"/>
    <w:rsid w:val="00F45D7D"/>
    <w:rsid w:val="00F7218D"/>
    <w:rsid w:val="00F848A8"/>
    <w:rsid w:val="00F85B64"/>
    <w:rsid w:val="00F937A9"/>
    <w:rsid w:val="00FC093E"/>
    <w:rsid w:val="00FC4AE9"/>
    <w:rsid w:val="00FD7B2A"/>
    <w:rsid w:val="00FE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2AA141"/>
  <w15:chartTrackingRefBased/>
  <w15:docId w15:val="{9593C365-C271-45FE-987B-C40615A0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F47"/>
    <w:pPr>
      <w:ind w:left="720"/>
      <w:contextualSpacing/>
    </w:pPr>
  </w:style>
  <w:style w:type="paragraph" w:styleId="Header">
    <w:name w:val="header"/>
    <w:basedOn w:val="Normal"/>
    <w:link w:val="HeaderChar"/>
    <w:uiPriority w:val="99"/>
    <w:unhideWhenUsed/>
    <w:rsid w:val="00752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F47"/>
  </w:style>
  <w:style w:type="paragraph" w:styleId="Footer">
    <w:name w:val="footer"/>
    <w:basedOn w:val="Normal"/>
    <w:link w:val="FooterChar"/>
    <w:uiPriority w:val="99"/>
    <w:unhideWhenUsed/>
    <w:rsid w:val="00752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F47"/>
  </w:style>
  <w:style w:type="paragraph" w:customStyle="1" w:styleId="Default">
    <w:name w:val="Default"/>
    <w:rsid w:val="00752F47"/>
    <w:pPr>
      <w:autoSpaceDE w:val="0"/>
      <w:autoSpaceDN w:val="0"/>
      <w:adjustRightInd w:val="0"/>
      <w:spacing w:after="0" w:line="240" w:lineRule="auto"/>
    </w:pPr>
    <w:rPr>
      <w:rFonts w:ascii="Tahoma" w:eastAsia="Calibri" w:hAnsi="Tahoma" w:cs="Tahoma"/>
      <w:color w:val="000000"/>
      <w:sz w:val="24"/>
      <w:szCs w:val="24"/>
      <w:lang w:val="tr-TR" w:eastAsia="tr-TR"/>
    </w:rPr>
  </w:style>
  <w:style w:type="character" w:styleId="CommentReference">
    <w:name w:val="annotation reference"/>
    <w:basedOn w:val="DefaultParagraphFont"/>
    <w:uiPriority w:val="99"/>
    <w:semiHidden/>
    <w:unhideWhenUsed/>
    <w:rsid w:val="009C094D"/>
    <w:rPr>
      <w:sz w:val="16"/>
      <w:szCs w:val="16"/>
    </w:rPr>
  </w:style>
  <w:style w:type="paragraph" w:styleId="CommentText">
    <w:name w:val="annotation text"/>
    <w:basedOn w:val="Normal"/>
    <w:link w:val="CommentTextChar"/>
    <w:semiHidden/>
    <w:unhideWhenUsed/>
    <w:rsid w:val="009C094D"/>
    <w:pPr>
      <w:spacing w:line="240" w:lineRule="auto"/>
    </w:pPr>
    <w:rPr>
      <w:sz w:val="20"/>
      <w:szCs w:val="20"/>
    </w:rPr>
  </w:style>
  <w:style w:type="character" w:customStyle="1" w:styleId="CommentTextChar">
    <w:name w:val="Comment Text Char"/>
    <w:basedOn w:val="DefaultParagraphFont"/>
    <w:link w:val="CommentText"/>
    <w:semiHidden/>
    <w:rsid w:val="009C094D"/>
    <w:rPr>
      <w:sz w:val="20"/>
      <w:szCs w:val="20"/>
    </w:rPr>
  </w:style>
  <w:style w:type="paragraph" w:styleId="CommentSubject">
    <w:name w:val="annotation subject"/>
    <w:basedOn w:val="CommentText"/>
    <w:next w:val="CommentText"/>
    <w:link w:val="CommentSubjectChar"/>
    <w:uiPriority w:val="99"/>
    <w:semiHidden/>
    <w:unhideWhenUsed/>
    <w:rsid w:val="009C094D"/>
    <w:rPr>
      <w:b/>
      <w:bCs/>
    </w:rPr>
  </w:style>
  <w:style w:type="character" w:customStyle="1" w:styleId="CommentSubjectChar">
    <w:name w:val="Comment Subject Char"/>
    <w:basedOn w:val="CommentTextChar"/>
    <w:link w:val="CommentSubject"/>
    <w:uiPriority w:val="99"/>
    <w:semiHidden/>
    <w:rsid w:val="009C094D"/>
    <w:rPr>
      <w:b/>
      <w:bCs/>
      <w:sz w:val="20"/>
      <w:szCs w:val="20"/>
    </w:rPr>
  </w:style>
  <w:style w:type="paragraph" w:styleId="BalloonText">
    <w:name w:val="Balloon Text"/>
    <w:basedOn w:val="Normal"/>
    <w:link w:val="BalloonTextChar"/>
    <w:uiPriority w:val="99"/>
    <w:semiHidden/>
    <w:unhideWhenUsed/>
    <w:rsid w:val="009C09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94D"/>
    <w:rPr>
      <w:rFonts w:ascii="Segoe UI" w:hAnsi="Segoe UI" w:cs="Segoe UI"/>
      <w:sz w:val="18"/>
      <w:szCs w:val="18"/>
    </w:rPr>
  </w:style>
  <w:style w:type="paragraph" w:styleId="BodyText">
    <w:name w:val="Body Text"/>
    <w:basedOn w:val="Normal"/>
    <w:link w:val="BodyTextChar"/>
    <w:rsid w:val="009C094D"/>
    <w:pPr>
      <w:spacing w:before="120" w:after="0" w:line="240" w:lineRule="auto"/>
      <w:jc w:val="both"/>
    </w:pPr>
    <w:rPr>
      <w:rFonts w:ascii="Times New Roman" w:eastAsia="Times New Roman" w:hAnsi="Times New Roman" w:cs="Times New Roman"/>
      <w:sz w:val="24"/>
      <w:szCs w:val="24"/>
      <w:lang w:val="tr-TR" w:eastAsia="tr-TR"/>
    </w:rPr>
  </w:style>
  <w:style w:type="character" w:customStyle="1" w:styleId="BodyTextChar">
    <w:name w:val="Body Text Char"/>
    <w:basedOn w:val="DefaultParagraphFont"/>
    <w:link w:val="BodyText"/>
    <w:rsid w:val="009C094D"/>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5780">
      <w:bodyDiv w:val="1"/>
      <w:marLeft w:val="0"/>
      <w:marRight w:val="0"/>
      <w:marTop w:val="0"/>
      <w:marBottom w:val="0"/>
      <w:divBdr>
        <w:top w:val="none" w:sz="0" w:space="0" w:color="auto"/>
        <w:left w:val="none" w:sz="0" w:space="0" w:color="auto"/>
        <w:bottom w:val="none" w:sz="0" w:space="0" w:color="auto"/>
        <w:right w:val="none" w:sz="0" w:space="0" w:color="auto"/>
      </w:divBdr>
    </w:div>
    <w:div w:id="344982691">
      <w:bodyDiv w:val="1"/>
      <w:marLeft w:val="0"/>
      <w:marRight w:val="0"/>
      <w:marTop w:val="0"/>
      <w:marBottom w:val="0"/>
      <w:divBdr>
        <w:top w:val="none" w:sz="0" w:space="0" w:color="auto"/>
        <w:left w:val="none" w:sz="0" w:space="0" w:color="auto"/>
        <w:bottom w:val="none" w:sz="0" w:space="0" w:color="auto"/>
        <w:right w:val="none" w:sz="0" w:space="0" w:color="auto"/>
      </w:divBdr>
    </w:div>
    <w:div w:id="12360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5C5AE-47FD-47B8-8522-EB4F76D6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6140</Words>
  <Characters>35002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Mert Celik</cp:lastModifiedBy>
  <cp:revision>7</cp:revision>
  <cp:lastPrinted>2020-08-11T08:20:00Z</cp:lastPrinted>
  <dcterms:created xsi:type="dcterms:W3CDTF">2020-12-09T06:39:00Z</dcterms:created>
  <dcterms:modified xsi:type="dcterms:W3CDTF">2021-01-18T09:02:00Z</dcterms:modified>
</cp:coreProperties>
</file>