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452" w:rsidRDefault="00142EAD">
      <w:pPr>
        <w:widowControl/>
        <w:spacing w:line="1" w:lineRule="exact"/>
        <w:rPr>
          <w:sz w:val="2"/>
          <w:szCs w:val="2"/>
        </w:rPr>
      </w:pPr>
      <w:r>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159pt;margin-top:65.7pt;width:281.2pt;height:41.4pt;z-index:251640320;visibility:visible;mso-wrap-distance-left:7in;mso-wrap-distance-right:7in;mso-wrap-distance-bottom:15.1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ZGrQIAAKo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" filled="f" stroked="f">
            <v:textbox inset="0,0,0,0">
              <w:txbxContent>
                <w:p w:rsidR="00AB5452" w:rsidRDefault="00BC4D65">
                  <w:pPr>
                    <w:pStyle w:val="Style2"/>
                    <w:widowControl/>
                    <w:rPr>
                      <w:rStyle w:val="FontStyle20"/>
                      <w:lang w:eastAsia="tr-TR"/>
                    </w:rPr>
                  </w:pPr>
                  <w:r>
                    <w:rPr>
                      <w:rStyle w:val="FontStyle20"/>
                      <w:lang w:eastAsia="tr-TR"/>
                    </w:rPr>
                    <w:t>İSTANBUL BİLGİ</w:t>
                  </w:r>
                  <w:r w:rsidR="00057DD9">
                    <w:rPr>
                      <w:rStyle w:val="FontStyle20"/>
                      <w:lang w:eastAsia="tr-TR"/>
                    </w:rPr>
                    <w:t xml:space="preserve"> ÜNİVERSİTESİ ÖZEL GÜ</w:t>
                  </w:r>
                  <w:r w:rsidR="00601894">
                    <w:rPr>
                      <w:rStyle w:val="FontStyle20"/>
                      <w:lang w:eastAsia="tr-TR"/>
                    </w:rPr>
                    <w:t>VENLİK HİZMETİ ŞARTNAMESİ</w:t>
                  </w:r>
                </w:p>
              </w:txbxContent>
            </v:textbox>
            <w10:wrap type="topAndBottom" anchorx="page" anchory="page"/>
          </v:shape>
        </w:pict>
      </w:r>
      <w:r>
        <w:rPr>
          <w:noProof/>
          <w:lang w:val="en-US" w:eastAsia="en-US"/>
        </w:rPr>
        <w:pict>
          <v:shape id="Text Box 3" o:spid="_x0000_s1027" type="#_x0000_t202" style="position:absolute;margin-left:72.25pt;margin-top:122.2pt;width:453.25pt;height:223.2pt;z-index:251641344;visibility:visible;mso-wrap-distance-left:7in;mso-wrap-distance-top:14.05pt;mso-wrap-distance-right:7in;mso-wrap-distance-bottom:5.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PYtAIAALI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" filled="f" stroked="f">
            <v:textbox inset="0,0,0,0">
              <w:txbxContent>
                <w:p w:rsidR="00AB5452" w:rsidRDefault="00057DD9">
                  <w:pPr>
                    <w:pStyle w:val="Style3"/>
                    <w:widowControl/>
                    <w:rPr>
                      <w:rStyle w:val="FontStyle21"/>
                      <w:lang w:eastAsia="tr-TR"/>
                    </w:rPr>
                  </w:pPr>
                  <w:r>
                    <w:rPr>
                      <w:rStyle w:val="FontStyle20"/>
                      <w:lang w:eastAsia="tr-TR"/>
                    </w:rPr>
                    <w:t xml:space="preserve">MADDE </w:t>
                  </w:r>
                  <w:r>
                    <w:rPr>
                      <w:rStyle w:val="FontStyle21"/>
                      <w:lang w:eastAsia="tr-TR"/>
                    </w:rPr>
                    <w:t xml:space="preserve">1 </w:t>
                  </w:r>
                  <w:r>
                    <w:rPr>
                      <w:rStyle w:val="FontStyle20"/>
                      <w:lang w:eastAsia="tr-TR"/>
                    </w:rPr>
                    <w:t xml:space="preserve">- İŞİN KONUSU: </w:t>
                  </w:r>
                  <w:r w:rsidR="00BC4D65">
                    <w:rPr>
                      <w:rStyle w:val="FontStyle21"/>
                      <w:lang w:eastAsia="tr-TR"/>
                    </w:rPr>
                    <w:t>İSTANBUL BİLGİ ÜVİVERSİTESİ KOZYATAĞI KAMPÜSÜ</w:t>
                  </w:r>
                </w:p>
                <w:p w:rsidR="00AB5452" w:rsidRDefault="00057DD9" w:rsidP="0027020B">
                  <w:pPr>
                    <w:pStyle w:val="Style6"/>
                    <w:widowControl/>
                    <w:numPr>
                      <w:ilvl w:val="0"/>
                      <w:numId w:val="1"/>
                    </w:numPr>
                    <w:tabs>
                      <w:tab w:val="left" w:pos="734"/>
                    </w:tabs>
                    <w:spacing w:before="7" w:line="374" w:lineRule="exact"/>
                    <w:ind w:left="353" w:firstLine="0"/>
                    <w:jc w:val="left"/>
                    <w:rPr>
                      <w:rStyle w:val="FontStyle21"/>
                      <w:lang w:eastAsia="tr-TR"/>
                    </w:rPr>
                  </w:pPr>
                  <w:r>
                    <w:rPr>
                      <w:rStyle w:val="FontStyle21"/>
                      <w:lang w:eastAsia="tr-TR"/>
                    </w:rPr>
                    <w:t>Ziyaretçiler, çalışanlar</w:t>
                  </w:r>
                  <w:r w:rsidR="004234FA">
                    <w:rPr>
                      <w:rStyle w:val="FontStyle21"/>
                      <w:lang w:eastAsia="tr-TR"/>
                    </w:rPr>
                    <w:t xml:space="preserve"> </w:t>
                  </w:r>
                  <w:r>
                    <w:rPr>
                      <w:rStyle w:val="FontStyle21"/>
                      <w:lang w:eastAsia="tr-TR"/>
                    </w:rPr>
                    <w:t xml:space="preserve"> ile öğrencilerin huzur ve güven içinde bulunmasının sağlanması,</w:t>
                  </w:r>
                </w:p>
                <w:p w:rsidR="00AB5452" w:rsidRDefault="00057DD9" w:rsidP="0027020B">
                  <w:pPr>
                    <w:pStyle w:val="Style6"/>
                    <w:widowControl/>
                    <w:numPr>
                      <w:ilvl w:val="0"/>
                      <w:numId w:val="2"/>
                    </w:numPr>
                    <w:tabs>
                      <w:tab w:val="left" w:pos="734"/>
                    </w:tabs>
                    <w:spacing w:line="374" w:lineRule="exact"/>
                    <w:ind w:left="734"/>
                    <w:jc w:val="left"/>
                    <w:rPr>
                      <w:rStyle w:val="FontStyle21"/>
                      <w:lang w:eastAsia="tr-TR"/>
                    </w:rPr>
                  </w:pPr>
                  <w:r>
                    <w:rPr>
                      <w:rStyle w:val="FontStyle21"/>
                      <w:lang w:eastAsia="tr-TR"/>
                    </w:rPr>
                    <w:t>Birimlere gelen kişilerin, gerekli kayıtlar ve teyit alındıktan sonra., ilgili birimlere yönlendirilmesi,</w:t>
                  </w:r>
                </w:p>
                <w:p w:rsidR="00AB5452" w:rsidRPr="00222994" w:rsidRDefault="00057DD9" w:rsidP="0027020B">
                  <w:pPr>
                    <w:pStyle w:val="Style6"/>
                    <w:widowControl/>
                    <w:numPr>
                      <w:ilvl w:val="0"/>
                      <w:numId w:val="1"/>
                    </w:numPr>
                    <w:tabs>
                      <w:tab w:val="left" w:pos="734"/>
                    </w:tabs>
                    <w:spacing w:line="374" w:lineRule="exact"/>
                    <w:ind w:left="353" w:firstLine="0"/>
                    <w:jc w:val="left"/>
                    <w:rPr>
                      <w:rStyle w:val="FontStyle21"/>
                      <w:color w:val="000000" w:themeColor="text1"/>
                      <w:lang w:eastAsia="tr-TR"/>
                    </w:rPr>
                  </w:pPr>
                  <w:r w:rsidRPr="00222994">
                    <w:rPr>
                      <w:rStyle w:val="FontStyle21"/>
                      <w:color w:val="000000" w:themeColor="text1"/>
                      <w:lang w:eastAsia="tr-TR"/>
                    </w:rPr>
                    <w:t>Demirbaş eşya ve sarf malzemeleri ile bunların bulunduğu depoların korunması,</w:t>
                  </w:r>
                </w:p>
                <w:p w:rsidR="00AB5452" w:rsidRDefault="00057DD9" w:rsidP="0027020B">
                  <w:pPr>
                    <w:pStyle w:val="Style6"/>
                    <w:widowControl/>
                    <w:numPr>
                      <w:ilvl w:val="0"/>
                      <w:numId w:val="2"/>
                    </w:numPr>
                    <w:tabs>
                      <w:tab w:val="left" w:pos="734"/>
                    </w:tabs>
                    <w:spacing w:line="374" w:lineRule="exact"/>
                    <w:ind w:left="734"/>
                    <w:jc w:val="left"/>
                    <w:rPr>
                      <w:rStyle w:val="FontStyle21"/>
                      <w:lang w:eastAsia="tr-TR"/>
                    </w:rPr>
                  </w:pPr>
                  <w:r>
                    <w:rPr>
                      <w:rStyle w:val="FontStyle21"/>
                      <w:lang w:eastAsia="tr-TR"/>
                    </w:rPr>
                    <w:t>Yukarıda sayılan yerleşkelere yönelik her türlü sabotaj, soygun, yağma ve yıkım teşebbüslerinin engellenmesi,</w:t>
                  </w:r>
                </w:p>
                <w:p w:rsidR="0013178D" w:rsidRPr="0060470B" w:rsidRDefault="0007082D" w:rsidP="0013178D">
                  <w:pPr>
                    <w:pStyle w:val="Style6"/>
                    <w:widowControl/>
                    <w:numPr>
                      <w:ilvl w:val="0"/>
                      <w:numId w:val="2"/>
                    </w:numPr>
                    <w:tabs>
                      <w:tab w:val="left" w:pos="734"/>
                    </w:tabs>
                    <w:spacing w:line="374" w:lineRule="exact"/>
                    <w:ind w:left="734"/>
                    <w:jc w:val="left"/>
                    <w:rPr>
                      <w:rStyle w:val="FontStyle21"/>
                      <w:lang w:eastAsia="tr-TR"/>
                    </w:rPr>
                  </w:pPr>
                  <w:r w:rsidRPr="0060470B">
                    <w:rPr>
                      <w:rStyle w:val="FontStyle21"/>
                      <w:lang w:eastAsia="tr-TR"/>
                    </w:rPr>
                    <w:t>Yerleşke içinde her ne sebep i</w:t>
                  </w:r>
                  <w:r w:rsidR="00057DD9" w:rsidRPr="0060470B">
                    <w:rPr>
                      <w:rStyle w:val="FontStyle21"/>
                      <w:lang w:eastAsia="tr-TR"/>
                    </w:rPr>
                    <w:t>le bulunursa bulunsun, şahısların can ve mal güvenliğinin sağlanması,</w:t>
                  </w:r>
                </w:p>
              </w:txbxContent>
            </v:textbox>
            <w10:wrap type="topAndBottom" anchorx="page" anchory="page"/>
          </v:shape>
        </w:pict>
      </w:r>
      <w:r>
        <w:rPr>
          <w:noProof/>
          <w:lang w:val="en-US" w:eastAsia="en-US"/>
        </w:rPr>
        <w:pict>
          <v:shape id="Text Box 5" o:spid="_x0000_s1028" type="#_x0000_t202" style="position:absolute;margin-left:70.45pt;margin-top:489.4pt;width:358.55pt;height:11.55pt;z-index:251643392;visibility:visible;mso-wrap-distance-left:7in;mso-wrap-distance-top:20.15pt;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2K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" filled="f" stroked="f">
            <v:textbox inset="0,0,0,0">
              <w:txbxContent>
                <w:p w:rsidR="00AB5452" w:rsidRDefault="00057DD9">
                  <w:pPr>
                    <w:pStyle w:val="Style3"/>
                    <w:widowControl/>
                    <w:spacing w:line="240" w:lineRule="auto"/>
                    <w:rPr>
                      <w:rStyle w:val="FontStyle21"/>
                      <w:lang w:eastAsia="tr-TR"/>
                    </w:rPr>
                  </w:pPr>
                  <w:r>
                    <w:rPr>
                      <w:rStyle w:val="FontStyle20"/>
                      <w:lang w:eastAsia="tr-TR"/>
                    </w:rPr>
                    <w:t xml:space="preserve">MADDE 2 - TANIMLAR: </w:t>
                  </w:r>
                  <w:r w:rsidR="0007082D">
                    <w:rPr>
                      <w:rStyle w:val="FontStyle21"/>
                      <w:lang w:eastAsia="tr-TR"/>
                    </w:rPr>
                    <w:t>Çalışma Koşulları m</w:t>
                  </w:r>
                  <w:r>
                    <w:rPr>
                      <w:rStyle w:val="FontStyle21"/>
                      <w:lang w:eastAsia="tr-TR"/>
                    </w:rPr>
                    <w:t>etni içerisinde yer alan,</w:t>
                  </w:r>
                </w:p>
              </w:txbxContent>
            </v:textbox>
            <w10:wrap type="topAndBottom" anchorx="page" anchory="page"/>
          </v:shape>
        </w:pict>
      </w:r>
    </w:p>
    <w:p w:rsidR="00AB5452" w:rsidRDefault="00AB5452">
      <w:pPr>
        <w:sectPr w:rsidR="00AB5452">
          <w:headerReference w:type="even" r:id="rId7"/>
          <w:headerReference w:type="default" r:id="rId8"/>
          <w:headerReference w:type="first" r:id="rId9"/>
          <w:type w:val="continuous"/>
          <w:pgSz w:w="11905" w:h="16837"/>
          <w:pgMar w:top="1314" w:right="1395" w:bottom="1440" w:left="1395" w:header="708" w:footer="708" w:gutter="0"/>
          <w:cols w:space="708"/>
          <w:noEndnote/>
          <w:titlePg/>
        </w:sectPr>
      </w:pPr>
    </w:p>
    <w:p w:rsidR="00AB5452" w:rsidRDefault="00142EAD">
      <w:pPr>
        <w:widowControl/>
        <w:spacing w:line="1" w:lineRule="exact"/>
        <w:rPr>
          <w:sz w:val="2"/>
          <w:szCs w:val="2"/>
        </w:rPr>
      </w:pPr>
      <w:r>
        <w:rPr>
          <w:noProof/>
          <w:lang w:val="en-US" w:eastAsia="en-US"/>
        </w:rPr>
        <w:lastRenderedPageBreak/>
        <w:pict>
          <v:shape id="Text Box 4" o:spid="_x0000_s1029" type="#_x0000_t202" style="position:absolute;margin-left:76.85pt;margin-top:292.5pt;width:453.6pt;height:130.35pt;z-index:251642368;visibility:visible;mso-wrap-distance-left:7in;mso-wrap-distance-top:14.4pt;mso-wrap-distance-right:7in;mso-wrap-distance-bottom:13.7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fs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" filled="f" stroked="f">
            <v:textbox inset="0,0,0,0">
              <w:txbxContent>
                <w:p w:rsidR="00AB5452" w:rsidRPr="0060470B" w:rsidRDefault="00057DD9">
                  <w:pPr>
                    <w:pStyle w:val="Style3"/>
                    <w:widowControl/>
                    <w:rPr>
                      <w:rStyle w:val="FontStyle21"/>
                      <w:lang w:eastAsia="tr-TR"/>
                    </w:rPr>
                  </w:pPr>
                  <w:r w:rsidRPr="0060470B">
                    <w:rPr>
                      <w:rStyle w:val="FontStyle21"/>
                      <w:lang w:eastAsia="tr-TR"/>
                    </w:rPr>
                    <w:t>yoluyla genel huzur, sükun ve güveni sağlamaya ve sürdürmeye ilişkin özel güvenlik hizmetinin ve bu hizmete ilişkin görev ve yükümlülüklerin, hizmetin satın alınacağı, İçişleri Bakanlığından faaliyet izinli yüklenici özel güvenlik şirketi tarafından gerek 5188 sayılı Özel Güvenlik Hizmetlerine Dair Kanun ve "Özel Güvenlik Hizmetlerine Dair Kanunun Uygulanmasına İlişkin Yönetmelik" kapsamında gerek aşağıdaki Çalışma Koşulları hükümleri kapsamında ve "Kurumun talep ve istekleri doğrultusunda" sağlanması, uygulanması, sürdürülmesi ve yürütülmesidir.</w:t>
                  </w:r>
                </w:p>
              </w:txbxContent>
            </v:textbox>
            <w10:wrap type="topAndBottom" anchorx="page" anchory="page"/>
          </v:shape>
        </w:pict>
      </w:r>
      <w:r>
        <w:rPr>
          <w:noProof/>
          <w:lang w:val="en-US" w:eastAsia="en-US"/>
        </w:rPr>
        <w:pict>
          <v:shape id="Text Box 6" o:spid="_x0000_s1030" type="#_x0000_t202" style="position:absolute;margin-left:70.45pt;margin-top:520.75pt;width:66.6pt;height:42.1pt;z-index:251644416;visibility:visible;mso-wrap-distance-left:7in;mso-wrap-distance-right:7in;mso-wrap-distance-bottom:40.7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oAsgIAALA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" filled="f" stroked="f">
            <v:textbox inset="0,0,0,0">
              <w:txbxContent>
                <w:p w:rsidR="0007082D" w:rsidRDefault="00057DD9">
                  <w:pPr>
                    <w:pStyle w:val="Style3"/>
                    <w:widowControl/>
                    <w:spacing w:line="382" w:lineRule="exact"/>
                    <w:jc w:val="left"/>
                    <w:rPr>
                      <w:rStyle w:val="FontStyle21"/>
                      <w:lang w:eastAsia="tr-TR"/>
                    </w:rPr>
                  </w:pPr>
                  <w:r>
                    <w:rPr>
                      <w:rStyle w:val="FontStyle21"/>
                      <w:lang w:eastAsia="tr-TR"/>
                    </w:rPr>
                    <w:t>2.1. Kurum:</w:t>
                  </w:r>
                </w:p>
                <w:p w:rsidR="00AB5452" w:rsidRDefault="00057DD9">
                  <w:pPr>
                    <w:pStyle w:val="Style3"/>
                    <w:widowControl/>
                    <w:spacing w:line="382" w:lineRule="exact"/>
                    <w:jc w:val="left"/>
                    <w:rPr>
                      <w:rStyle w:val="FontStyle21"/>
                      <w:lang w:eastAsia="tr-TR"/>
                    </w:rPr>
                  </w:pPr>
                  <w:r>
                    <w:rPr>
                      <w:rStyle w:val="FontStyle21"/>
                      <w:lang w:eastAsia="tr-TR"/>
                    </w:rPr>
                    <w:t xml:space="preserve"> 2.2 .Yüklenici:</w:t>
                  </w:r>
                </w:p>
              </w:txbxContent>
            </v:textbox>
            <w10:wrap type="topAndBottom" anchorx="page" anchory="page"/>
          </v:shape>
        </w:pict>
      </w:r>
      <w:r>
        <w:rPr>
          <w:noProof/>
          <w:lang w:val="en-US" w:eastAsia="en-US"/>
        </w:rPr>
        <w:pict>
          <v:shape id="Text Box 8" o:spid="_x0000_s1031" type="#_x0000_t202" style="position:absolute;margin-left:69.75pt;margin-top:603.55pt;width:77.75pt;height:118.8pt;z-index:251646464;visibility:visible;mso-wrap-distance-left:7in;mso-wrap-distance-top:39.6pt;mso-wrap-distance-right:7in;mso-wrap-distance-bottom:21.9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Ussw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" filled="f" stroked="f">
            <v:textbox inset="0,0,0,0">
              <w:txbxContent>
                <w:p w:rsidR="00AB5452" w:rsidRDefault="00057DD9" w:rsidP="0027020B">
                  <w:pPr>
                    <w:pStyle w:val="Style4"/>
                    <w:widowControl/>
                    <w:numPr>
                      <w:ilvl w:val="0"/>
                      <w:numId w:val="3"/>
                    </w:numPr>
                    <w:tabs>
                      <w:tab w:val="left" w:pos="389"/>
                    </w:tabs>
                    <w:jc w:val="left"/>
                    <w:rPr>
                      <w:rStyle w:val="FontStyle21"/>
                      <w:lang w:eastAsia="tr-TR"/>
                    </w:rPr>
                  </w:pPr>
                  <w:r>
                    <w:rPr>
                      <w:rStyle w:val="FontStyle21"/>
                      <w:lang w:eastAsia="tr-TR"/>
                    </w:rPr>
                    <w:t>Kanun:</w:t>
                  </w:r>
                </w:p>
                <w:p w:rsidR="00AB5452" w:rsidRDefault="00057DD9" w:rsidP="00ED26D5">
                  <w:pPr>
                    <w:pStyle w:val="Style4"/>
                    <w:widowControl/>
                    <w:numPr>
                      <w:ilvl w:val="0"/>
                      <w:numId w:val="3"/>
                    </w:numPr>
                    <w:tabs>
                      <w:tab w:val="left" w:pos="389"/>
                    </w:tabs>
                    <w:spacing w:before="151"/>
                    <w:rPr>
                      <w:rStyle w:val="FontStyle21"/>
                      <w:lang w:eastAsia="tr-TR"/>
                    </w:rPr>
                  </w:pPr>
                  <w:r>
                    <w:rPr>
                      <w:rStyle w:val="FontStyle21"/>
                      <w:lang w:eastAsia="tr-TR"/>
                    </w:rPr>
                    <w:t>Yönetmelik:</w:t>
                  </w:r>
                </w:p>
                <w:p w:rsidR="00ED26D5" w:rsidRDefault="00ED26D5" w:rsidP="00ED26D5">
                  <w:pPr>
                    <w:pStyle w:val="Style4"/>
                    <w:widowControl/>
                    <w:tabs>
                      <w:tab w:val="left" w:pos="389"/>
                    </w:tabs>
                    <w:spacing w:before="151"/>
                    <w:rPr>
                      <w:rStyle w:val="FontStyle21"/>
                      <w:lang w:eastAsia="tr-TR"/>
                    </w:rPr>
                  </w:pPr>
                </w:p>
                <w:p w:rsidR="00AB5452" w:rsidRDefault="00057DD9" w:rsidP="0027020B">
                  <w:pPr>
                    <w:pStyle w:val="Style4"/>
                    <w:widowControl/>
                    <w:numPr>
                      <w:ilvl w:val="0"/>
                      <w:numId w:val="3"/>
                    </w:numPr>
                    <w:tabs>
                      <w:tab w:val="left" w:pos="389"/>
                    </w:tabs>
                    <w:spacing w:line="374" w:lineRule="exact"/>
                    <w:jc w:val="left"/>
                    <w:rPr>
                      <w:rStyle w:val="FontStyle21"/>
                      <w:lang w:eastAsia="tr-TR"/>
                    </w:rPr>
                  </w:pPr>
                  <w:r>
                    <w:rPr>
                      <w:rStyle w:val="FontStyle21"/>
                      <w:lang w:eastAsia="tr-TR"/>
                    </w:rPr>
                    <w:t>İdare:</w:t>
                  </w:r>
                </w:p>
                <w:p w:rsidR="00AB5452" w:rsidRDefault="00057DD9" w:rsidP="0027020B">
                  <w:pPr>
                    <w:pStyle w:val="Style4"/>
                    <w:widowControl/>
                    <w:numPr>
                      <w:ilvl w:val="0"/>
                      <w:numId w:val="3"/>
                    </w:numPr>
                    <w:tabs>
                      <w:tab w:val="left" w:pos="389"/>
                    </w:tabs>
                    <w:spacing w:line="374" w:lineRule="exact"/>
                    <w:jc w:val="left"/>
                    <w:rPr>
                      <w:rStyle w:val="FontStyle21"/>
                      <w:lang w:eastAsia="tr-TR"/>
                    </w:rPr>
                  </w:pPr>
                  <w:r>
                    <w:rPr>
                      <w:rStyle w:val="FontStyle21"/>
                      <w:lang w:eastAsia="tr-TR"/>
                    </w:rPr>
                    <w:t>Mensup:</w:t>
                  </w:r>
                </w:p>
              </w:txbxContent>
            </v:textbox>
            <w10:wrap type="topAndBottom" anchorx="page" anchory="page"/>
          </v:shape>
        </w:pict>
      </w:r>
      <w:r>
        <w:rPr>
          <w:noProof/>
          <w:lang w:val="en-US" w:eastAsia="en-US"/>
        </w:rPr>
        <w:pict>
          <v:shape id="Text Box 7" o:spid="_x0000_s1032" type="#_x0000_t202" style="position:absolute;margin-left:170.9pt;margin-top:521.45pt;width:352.45pt;height:222.85pt;z-index:251645440;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YC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" filled="f" stroked="f">
            <v:textbox inset="0,0,0,0">
              <w:txbxContent>
                <w:p w:rsidR="00AB5452" w:rsidRDefault="00BC4D65">
                  <w:pPr>
                    <w:pStyle w:val="Style3"/>
                    <w:widowControl/>
                    <w:ind w:left="22"/>
                    <w:jc w:val="left"/>
                    <w:rPr>
                      <w:rStyle w:val="FontStyle21"/>
                      <w:lang w:eastAsia="tr-TR"/>
                    </w:rPr>
                  </w:pPr>
                  <w:r>
                    <w:rPr>
                      <w:rStyle w:val="FontStyle21"/>
                      <w:lang w:eastAsia="tr-TR"/>
                    </w:rPr>
                    <w:t>İST. BİLGİ</w:t>
                  </w:r>
                  <w:r w:rsidR="00057DD9">
                    <w:rPr>
                      <w:rStyle w:val="FontStyle21"/>
                      <w:lang w:eastAsia="tr-TR"/>
                    </w:rPr>
                    <w:t xml:space="preserve"> Üniversitesi,</w:t>
                  </w:r>
                </w:p>
                <w:p w:rsidR="0007082D" w:rsidRDefault="00057DD9">
                  <w:pPr>
                    <w:pStyle w:val="Style5"/>
                    <w:widowControl/>
                    <w:spacing w:line="374" w:lineRule="exact"/>
                    <w:ind w:left="14"/>
                    <w:rPr>
                      <w:rStyle w:val="FontStyle21"/>
                      <w:lang w:eastAsia="tr-TR"/>
                    </w:rPr>
                  </w:pPr>
                  <w:r>
                    <w:rPr>
                      <w:rStyle w:val="FontStyle21"/>
                      <w:lang w:eastAsia="tr-TR"/>
                    </w:rPr>
                    <w:t xml:space="preserve">Koruma ve Güvenlik hizmetini sağlamak amacıyla, 5188 sayılı Özel Güvenlik Hizmetlerine Dair Kanun ve bu kanunun uygulanmasına ilişkin yönetmelik esaslarına göre yetki almış ve belgesi bulunan özel güvenlik şirketini, </w:t>
                  </w:r>
                </w:p>
                <w:p w:rsidR="00AB5452" w:rsidRDefault="00057DD9">
                  <w:pPr>
                    <w:pStyle w:val="Style5"/>
                    <w:widowControl/>
                    <w:spacing w:line="374" w:lineRule="exact"/>
                    <w:ind w:left="14"/>
                    <w:rPr>
                      <w:rStyle w:val="FontStyle21"/>
                      <w:lang w:eastAsia="tr-TR"/>
                    </w:rPr>
                  </w:pPr>
                  <w:r>
                    <w:rPr>
                      <w:rStyle w:val="FontStyle21"/>
                      <w:lang w:eastAsia="tr-TR"/>
                    </w:rPr>
                    <w:t>5188 sayılı Özel Güvenlik Hizmetlerine Dair Kanun'u,</w:t>
                  </w:r>
                </w:p>
                <w:p w:rsidR="0007082D" w:rsidRDefault="00057DD9" w:rsidP="0007082D">
                  <w:pPr>
                    <w:pStyle w:val="Style3"/>
                    <w:widowControl/>
                    <w:ind w:left="7"/>
                    <w:rPr>
                      <w:rStyle w:val="FontStyle21"/>
                      <w:lang w:eastAsia="tr-TR"/>
                    </w:rPr>
                  </w:pPr>
                  <w:r>
                    <w:rPr>
                      <w:rStyle w:val="FontStyle21"/>
                      <w:lang w:eastAsia="tr-TR"/>
                    </w:rPr>
                    <w:t>5188 sayılı Özel Güvenlik Hizmetlerine Dair Kanun'un Uy</w:t>
                  </w:r>
                  <w:r w:rsidR="00303B42">
                    <w:rPr>
                      <w:rStyle w:val="FontStyle21"/>
                      <w:lang w:eastAsia="tr-TR"/>
                    </w:rPr>
                    <w:t>gulanmasına İlişkin Yönetmeliği</w:t>
                  </w:r>
                  <w:r>
                    <w:rPr>
                      <w:rStyle w:val="FontStyle21"/>
                      <w:lang w:eastAsia="tr-TR"/>
                    </w:rPr>
                    <w:t>,</w:t>
                  </w:r>
                </w:p>
                <w:p w:rsidR="00AB5452" w:rsidRDefault="00BC4D65">
                  <w:pPr>
                    <w:pStyle w:val="Style5"/>
                    <w:widowControl/>
                    <w:spacing w:before="7" w:line="374" w:lineRule="exact"/>
                    <w:ind w:right="2592"/>
                    <w:rPr>
                      <w:rStyle w:val="FontStyle21"/>
                      <w:lang w:eastAsia="tr-TR"/>
                    </w:rPr>
                  </w:pPr>
                  <w:r>
                    <w:rPr>
                      <w:rStyle w:val="FontStyle21"/>
                      <w:lang w:eastAsia="tr-TR"/>
                    </w:rPr>
                    <w:t>İST. BİLGİ</w:t>
                  </w:r>
                  <w:r w:rsidR="0007082D">
                    <w:rPr>
                      <w:rStyle w:val="FontStyle21"/>
                      <w:lang w:eastAsia="tr-TR"/>
                    </w:rPr>
                    <w:t xml:space="preserve"> </w:t>
                  </w:r>
                  <w:r w:rsidR="00057DD9">
                    <w:rPr>
                      <w:rStyle w:val="FontStyle21"/>
                      <w:lang w:eastAsia="tr-TR"/>
                    </w:rPr>
                    <w:t xml:space="preserve">Üniversitesi </w:t>
                  </w:r>
                  <w:r>
                    <w:rPr>
                      <w:rStyle w:val="FontStyle21"/>
                      <w:lang w:eastAsia="tr-TR"/>
                    </w:rPr>
                    <w:t>Güvenlik direktörlüğü’ne</w:t>
                  </w:r>
                </w:p>
                <w:p w:rsidR="00AB5452" w:rsidRDefault="00BC4D65">
                  <w:pPr>
                    <w:pStyle w:val="Style3"/>
                    <w:widowControl/>
                    <w:ind w:right="22"/>
                    <w:rPr>
                      <w:rStyle w:val="FontStyle21"/>
                      <w:lang w:eastAsia="tr-TR"/>
                    </w:rPr>
                  </w:pPr>
                  <w:r>
                    <w:rPr>
                      <w:rStyle w:val="FontStyle21"/>
                      <w:lang w:eastAsia="tr-TR"/>
                    </w:rPr>
                    <w:t xml:space="preserve">İST. BİLGİ </w:t>
                  </w:r>
                  <w:r w:rsidR="00057DD9">
                    <w:rPr>
                      <w:rStyle w:val="FontStyle21"/>
                      <w:lang w:eastAsia="tr-TR"/>
                    </w:rPr>
                    <w:t>Üniversitesi akademik ve idari personelini, sözleşmeli personelini, geçici işçilerini ve öğrencilerini ifade etmektedir.</w:t>
                  </w:r>
                </w:p>
              </w:txbxContent>
            </v:textbox>
            <w10:wrap type="topAndBottom" anchorx="page" anchory="page"/>
          </v:shape>
        </w:pict>
      </w:r>
    </w:p>
    <w:p w:rsidR="0060470B" w:rsidRDefault="0060470B"/>
    <w:p w:rsidR="0060470B" w:rsidRPr="0060470B" w:rsidRDefault="0060470B" w:rsidP="0060470B"/>
    <w:p w:rsidR="0060470B" w:rsidRPr="0060470B" w:rsidRDefault="0060470B" w:rsidP="0060470B">
      <w:pPr>
        <w:jc w:val="right"/>
      </w:pPr>
    </w:p>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60470B" w:rsidRPr="0060470B" w:rsidRDefault="0060470B" w:rsidP="0060470B"/>
    <w:p w:rsidR="00AB5452" w:rsidRPr="0060470B" w:rsidRDefault="00AB5452" w:rsidP="0060470B">
      <w:pPr>
        <w:sectPr w:rsidR="00AB5452" w:rsidRPr="0060470B">
          <w:type w:val="continuous"/>
          <w:pgSz w:w="11905" w:h="16837"/>
          <w:pgMar w:top="1314" w:right="1395" w:bottom="1440" w:left="1395" w:header="708" w:footer="708" w:gutter="0"/>
          <w:cols w:space="708"/>
          <w:noEndnote/>
          <w:titlePg/>
        </w:sectPr>
      </w:pPr>
    </w:p>
    <w:p w:rsidR="00AB5452" w:rsidRDefault="00142EAD">
      <w:pPr>
        <w:widowControl/>
        <w:spacing w:line="1" w:lineRule="exact"/>
        <w:rPr>
          <w:sz w:val="2"/>
          <w:szCs w:val="2"/>
        </w:rPr>
      </w:pPr>
      <w:r>
        <w:rPr>
          <w:noProof/>
          <w:lang w:val="en-US" w:eastAsia="en-US"/>
        </w:rPr>
        <w:lastRenderedPageBreak/>
        <w:pict>
          <v:shape id="Text Box 9" o:spid="_x0000_s1033" type="#_x0000_t202" style="position:absolute;margin-left:68.1pt;margin-top:45.2pt;width:459pt;height:735.85pt;z-index:251647488;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v2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" filled="f" stroked="f">
            <v:textbox inset="0,0,0,0">
              <w:txbxContent>
                <w:p w:rsidR="00AB5452" w:rsidRDefault="00057DD9">
                  <w:pPr>
                    <w:pStyle w:val="Style8"/>
                    <w:widowControl/>
                    <w:ind w:left="101"/>
                    <w:rPr>
                      <w:rStyle w:val="FontStyle20"/>
                      <w:lang w:eastAsia="tr-TR"/>
                    </w:rPr>
                  </w:pPr>
                  <w:r>
                    <w:rPr>
                      <w:rStyle w:val="FontStyle20"/>
                      <w:lang w:eastAsia="tr-TR"/>
                    </w:rPr>
                    <w:t>MADDE 3 - YÜKLENİCİ FİRMA TARAFINDAN SAĞLANACAK VE YÜRÜTÜLECEK ÖZEL GÜVENLİK HİZMETİNİN KAPSAMI:</w:t>
                  </w:r>
                </w:p>
                <w:p w:rsidR="00AB5452" w:rsidRDefault="00057DD9" w:rsidP="0027020B">
                  <w:pPr>
                    <w:pStyle w:val="Style9"/>
                    <w:widowControl/>
                    <w:numPr>
                      <w:ilvl w:val="0"/>
                      <w:numId w:val="4"/>
                    </w:numPr>
                    <w:tabs>
                      <w:tab w:val="left" w:pos="468"/>
                    </w:tabs>
                    <w:spacing w:before="374" w:line="374" w:lineRule="exact"/>
                    <w:ind w:right="14"/>
                    <w:rPr>
                      <w:rStyle w:val="FontStyle21"/>
                      <w:lang w:eastAsia="tr-TR"/>
                    </w:rPr>
                  </w:pPr>
                  <w:r>
                    <w:rPr>
                      <w:rStyle w:val="FontStyle21"/>
                      <w:lang w:eastAsia="tr-TR"/>
                    </w:rPr>
                    <w:t>Kurum tarafından belirlenen talimatlara göre giriş - çıkış, yerleşkeler içinde dolaşımlara ilişkin danışma, kabul, kayıt, kontrol, refakat (idarece gerekli görüldüğü takdirde), yönlendirme hizmetlerinin verilmesi ve bunlarla ilgili gerekli kontrollerin yapılmasının kolaylaştırılması amacıyla gerekli kayıtların tutulması ve 24 saat kesintisiz bu hizmetin verilmesi,</w:t>
                  </w:r>
                </w:p>
                <w:p w:rsidR="00AB5452" w:rsidRDefault="00BC4D65" w:rsidP="0027020B">
                  <w:pPr>
                    <w:pStyle w:val="Style9"/>
                    <w:widowControl/>
                    <w:numPr>
                      <w:ilvl w:val="0"/>
                      <w:numId w:val="4"/>
                    </w:numPr>
                    <w:tabs>
                      <w:tab w:val="left" w:pos="468"/>
                    </w:tabs>
                    <w:spacing w:line="374" w:lineRule="exact"/>
                    <w:ind w:right="29"/>
                    <w:rPr>
                      <w:rStyle w:val="FontStyle21"/>
                      <w:lang w:eastAsia="tr-TR"/>
                    </w:rPr>
                  </w:pPr>
                  <w:r>
                    <w:rPr>
                      <w:rStyle w:val="FontStyle21"/>
                      <w:lang w:eastAsia="tr-TR"/>
                    </w:rPr>
                    <w:t>Kuruma bağlı yerleşke</w:t>
                  </w:r>
                  <w:r w:rsidR="00057DD9">
                    <w:rPr>
                      <w:rStyle w:val="FontStyle21"/>
                      <w:lang w:eastAsia="tr-TR"/>
                    </w:rPr>
                    <w:t xml:space="preserve"> içinde her ne amaçla bulunursa bulunsun ( ziyaretçi, öğrenci, personel) şahısların huzur ve emniyetini sağlayacak tedbirleri Yasa kapsamında almak,</w:t>
                  </w:r>
                </w:p>
                <w:p w:rsidR="00AB5452" w:rsidRPr="00E6628C" w:rsidRDefault="00057DD9" w:rsidP="0027020B">
                  <w:pPr>
                    <w:pStyle w:val="Style9"/>
                    <w:widowControl/>
                    <w:numPr>
                      <w:ilvl w:val="0"/>
                      <w:numId w:val="4"/>
                    </w:numPr>
                    <w:tabs>
                      <w:tab w:val="left" w:pos="468"/>
                    </w:tabs>
                    <w:spacing w:before="7" w:line="374" w:lineRule="exact"/>
                    <w:ind w:right="36"/>
                    <w:rPr>
                      <w:rStyle w:val="FontStyle21"/>
                      <w:color w:val="FF0000"/>
                      <w:lang w:eastAsia="tr-TR"/>
                    </w:rPr>
                  </w:pPr>
                  <w:r w:rsidRPr="00E6628C">
                    <w:rPr>
                      <w:rStyle w:val="FontStyle21"/>
                      <w:color w:val="FF0000"/>
                      <w:lang w:eastAsia="tr-TR"/>
                    </w:rPr>
                    <w:t>Özel muamele yapılması gereken VIP konukları, ziyaretçi kabul prosedürleri dışında, özel karşılama - refakat - uğurlama hizmetini vermek ve gerekli özen, hassasiyet ve dikkati göstermek,</w:t>
                  </w:r>
                </w:p>
                <w:p w:rsidR="00AB5452" w:rsidRDefault="00057DD9" w:rsidP="0027020B">
                  <w:pPr>
                    <w:pStyle w:val="Style9"/>
                    <w:widowControl/>
                    <w:numPr>
                      <w:ilvl w:val="0"/>
                      <w:numId w:val="4"/>
                    </w:numPr>
                    <w:tabs>
                      <w:tab w:val="left" w:pos="468"/>
                    </w:tabs>
                    <w:spacing w:line="374" w:lineRule="exact"/>
                    <w:ind w:right="43"/>
                    <w:rPr>
                      <w:rStyle w:val="FontStyle21"/>
                      <w:lang w:eastAsia="tr-TR"/>
                    </w:rPr>
                  </w:pPr>
                  <w:r>
                    <w:rPr>
                      <w:rStyle w:val="FontStyle21"/>
                      <w:lang w:eastAsia="tr-TR"/>
                    </w:rPr>
                    <w:t>Ruhsatlı dahi olsa silahlı olarak Kuruma girişe müsaade etmemek ( Görevli olarak gelen genel kolluk kuvveti mensupları hariç), silahları yazılı kayıtlarla teslim ve emanete almak, muhafaza ve geri iade işlemlerini yapmak; ruhsatsız olduğu tespit edilen silahlar için genel kolluk kuvvetine bilgi vermek,</w:t>
                  </w:r>
                </w:p>
                <w:p w:rsidR="00AB5452" w:rsidRDefault="00057DD9" w:rsidP="0027020B">
                  <w:pPr>
                    <w:pStyle w:val="Style9"/>
                    <w:widowControl/>
                    <w:numPr>
                      <w:ilvl w:val="0"/>
                      <w:numId w:val="4"/>
                    </w:numPr>
                    <w:tabs>
                      <w:tab w:val="left" w:pos="468"/>
                    </w:tabs>
                    <w:spacing w:before="7" w:line="374" w:lineRule="exact"/>
                    <w:ind w:right="58"/>
                    <w:rPr>
                      <w:rStyle w:val="FontStyle21"/>
                      <w:lang w:eastAsia="tr-TR"/>
                    </w:rPr>
                  </w:pPr>
                  <w:r>
                    <w:rPr>
                      <w:rStyle w:val="FontStyle21"/>
                      <w:lang w:eastAsia="tr-TR"/>
                    </w:rPr>
                    <w:t>Şüphe arz eden koli, paket, çanta v.s. gereçlerin çevresinde gerekli güvenlik önlemlerini alarak, genel kolluk kuvvetlerine bilgi vermek,</w:t>
                  </w:r>
                </w:p>
                <w:p w:rsidR="00AB5452" w:rsidRPr="00E6628C" w:rsidRDefault="00057DD9" w:rsidP="0027020B">
                  <w:pPr>
                    <w:pStyle w:val="Style9"/>
                    <w:widowControl/>
                    <w:numPr>
                      <w:ilvl w:val="0"/>
                      <w:numId w:val="4"/>
                    </w:numPr>
                    <w:tabs>
                      <w:tab w:val="left" w:pos="468"/>
                    </w:tabs>
                    <w:spacing w:before="7" w:line="374" w:lineRule="exact"/>
                    <w:ind w:right="50"/>
                    <w:rPr>
                      <w:rStyle w:val="FontStyle21"/>
                      <w:color w:val="FF0000"/>
                      <w:lang w:eastAsia="tr-TR"/>
                    </w:rPr>
                  </w:pPr>
                  <w:r w:rsidRPr="00E6628C">
                    <w:rPr>
                      <w:rStyle w:val="FontStyle21"/>
                      <w:color w:val="FF0000"/>
                      <w:lang w:eastAsia="tr-TR"/>
                    </w:rPr>
                    <w:t xml:space="preserve">Mesai saati bitiminde, binalarda bulunan bütün çalışma odalarını ve sınıfları kontrol ederek iç güvenliğin sağlanması, gereksiz yanan lambaların söndürülmesi, muslukların kapatılması, çöp kutularında ve kül tablalarında yanan maddelerin olup olmadığının kontrol edilmesi, açık bırakılmış/unutulmuş çalışma odaları için, gerekli tedbirler alınarak durumun tutanakla </w:t>
                  </w:r>
                  <w:r w:rsidR="003F3B32" w:rsidRPr="00E6628C">
                    <w:rPr>
                      <w:rStyle w:val="FontStyle21"/>
                      <w:color w:val="FF0000"/>
                      <w:lang w:eastAsia="tr-TR"/>
                    </w:rPr>
                    <w:t>operasyon</w:t>
                  </w:r>
                  <w:r w:rsidR="00735DF3" w:rsidRPr="00E6628C">
                    <w:rPr>
                      <w:rStyle w:val="FontStyle21"/>
                      <w:color w:val="FF0000"/>
                      <w:lang w:eastAsia="tr-TR"/>
                    </w:rPr>
                    <w:t xml:space="preserve"> direktörlüğü</w:t>
                  </w:r>
                  <w:r w:rsidR="003F3B32" w:rsidRPr="00E6628C">
                    <w:rPr>
                      <w:rStyle w:val="FontStyle21"/>
                      <w:color w:val="FF0000"/>
                      <w:lang w:eastAsia="tr-TR"/>
                    </w:rPr>
                    <w:t>ne</w:t>
                  </w:r>
                  <w:r w:rsidRPr="00E6628C">
                    <w:rPr>
                      <w:rStyle w:val="FontStyle21"/>
                      <w:color w:val="FF0000"/>
                      <w:lang w:eastAsia="tr-TR"/>
                    </w:rPr>
                    <w:t xml:space="preserve"> bildirilmesi, açık pencerelerin kapatılması ve binaların tamamen boşaltılmış olduğundan emin olunması,</w:t>
                  </w:r>
                </w:p>
                <w:p w:rsidR="00AB5452" w:rsidRDefault="00057DD9" w:rsidP="0027020B">
                  <w:pPr>
                    <w:pStyle w:val="Style9"/>
                    <w:widowControl/>
                    <w:numPr>
                      <w:ilvl w:val="0"/>
                      <w:numId w:val="4"/>
                    </w:numPr>
                    <w:tabs>
                      <w:tab w:val="left" w:pos="468"/>
                    </w:tabs>
                    <w:spacing w:before="7" w:line="374" w:lineRule="exact"/>
                    <w:jc w:val="left"/>
                    <w:rPr>
                      <w:rStyle w:val="FontStyle21"/>
                      <w:lang w:eastAsia="tr-TR"/>
                    </w:rPr>
                  </w:pPr>
                  <w:r>
                    <w:rPr>
                      <w:rStyle w:val="FontStyle21"/>
                      <w:lang w:eastAsia="tr-TR"/>
                    </w:rPr>
                    <w:t>Binaların ve yerleşke çevresinin kontrolünü ya</w:t>
                  </w:r>
                  <w:r w:rsidR="003F3B32">
                    <w:rPr>
                      <w:rStyle w:val="FontStyle21"/>
                      <w:lang w:eastAsia="tr-TR"/>
                    </w:rPr>
                    <w:t>pmak, izinsiz girişleri engellem</w:t>
                  </w:r>
                  <w:r>
                    <w:rPr>
                      <w:rStyle w:val="FontStyle21"/>
                      <w:lang w:eastAsia="tr-TR"/>
                    </w:rPr>
                    <w:t>ek,</w:t>
                  </w:r>
                </w:p>
                <w:p w:rsidR="00AB5452" w:rsidRDefault="00057DD9" w:rsidP="0027020B">
                  <w:pPr>
                    <w:pStyle w:val="Style9"/>
                    <w:widowControl/>
                    <w:numPr>
                      <w:ilvl w:val="0"/>
                      <w:numId w:val="4"/>
                    </w:numPr>
                    <w:tabs>
                      <w:tab w:val="left" w:pos="468"/>
                    </w:tabs>
                    <w:spacing w:line="374" w:lineRule="exact"/>
                    <w:ind w:right="58"/>
                    <w:rPr>
                      <w:rStyle w:val="FontStyle21"/>
                      <w:lang w:eastAsia="tr-TR"/>
                    </w:rPr>
                  </w:pPr>
                  <w:r>
                    <w:rPr>
                      <w:rStyle w:val="FontStyle21"/>
                      <w:lang w:eastAsia="tr-TR"/>
                    </w:rPr>
                    <w:t>Güvenlik nöbet noktalarına, iş ile ilgisi olmayan şahısların girmesini engellemek ve bu şahıslara ait çanta, kitap, anahtar, paket, zarf v.b. malzemeleri emanet almamak,</w:t>
                  </w:r>
                </w:p>
                <w:p w:rsidR="00AB5452" w:rsidRPr="00E6628C" w:rsidRDefault="00057DD9" w:rsidP="0027020B">
                  <w:pPr>
                    <w:pStyle w:val="Style9"/>
                    <w:widowControl/>
                    <w:numPr>
                      <w:ilvl w:val="0"/>
                      <w:numId w:val="4"/>
                    </w:numPr>
                    <w:tabs>
                      <w:tab w:val="left" w:pos="468"/>
                    </w:tabs>
                    <w:spacing w:line="374" w:lineRule="exact"/>
                    <w:ind w:right="72"/>
                    <w:rPr>
                      <w:rStyle w:val="FontStyle21"/>
                      <w:color w:val="FF0000"/>
                      <w:lang w:eastAsia="tr-TR"/>
                    </w:rPr>
                  </w:pPr>
                  <w:r w:rsidRPr="00E6628C">
                    <w:rPr>
                      <w:rStyle w:val="FontStyle21"/>
                      <w:color w:val="FF0000"/>
                      <w:lang w:eastAsia="tr-TR"/>
                    </w:rPr>
                    <w:t>Mesai saatleri dışında, çalışma izni bulunmayan ve varsa çalışma izni için ( sözlü verildiği söylenen izinler için) teyit alınamayan personelin/öğrencilerin binaların içine girmelerine ve odaları kullanmalarına engel olmak. Çalışma iznini yazılı belgeleyen personelin/öğrencinin bilgilerini ve giriş - çıkış saatlerini kayıt altına alarak, şahsın, tutulan kayıt altına imza atmasını sağlamak,</w:t>
                  </w:r>
                </w:p>
                <w:p w:rsidR="00AB5452" w:rsidRDefault="00057DD9" w:rsidP="0027020B">
                  <w:pPr>
                    <w:pStyle w:val="Style9"/>
                    <w:widowControl/>
                    <w:numPr>
                      <w:ilvl w:val="0"/>
                      <w:numId w:val="4"/>
                    </w:numPr>
                    <w:tabs>
                      <w:tab w:val="left" w:pos="468"/>
                    </w:tabs>
                    <w:spacing w:line="374" w:lineRule="exact"/>
                    <w:ind w:right="72"/>
                    <w:rPr>
                      <w:rStyle w:val="FontStyle21"/>
                      <w:lang w:eastAsia="tr-TR"/>
                    </w:rPr>
                  </w:pPr>
                  <w:r>
                    <w:rPr>
                      <w:rStyle w:val="FontStyle21"/>
                      <w:lang w:eastAsia="tr-TR"/>
                    </w:rPr>
                    <w:t>Kuruma ve mensuplarına yönelik her türlü sabotaj, hırsızlık, gasp, saldırı, tehdit ve tehlikelere yerleşke içerisinde engel olmak, bu olaylara yönelik yönetimce verilen talimatlar doğrultusunda detektör ile üst araması yapmak, gerekli tedbirleri almak, şüpheli durumlarda genel kolluk kuvvetlerine bilgi vermek,</w:t>
                  </w:r>
                </w:p>
                <w:p w:rsidR="00AB5452" w:rsidRPr="00E6628C" w:rsidRDefault="00057DD9" w:rsidP="0027020B">
                  <w:pPr>
                    <w:pStyle w:val="Style9"/>
                    <w:widowControl/>
                    <w:numPr>
                      <w:ilvl w:val="0"/>
                      <w:numId w:val="4"/>
                    </w:numPr>
                    <w:tabs>
                      <w:tab w:val="left" w:pos="468"/>
                    </w:tabs>
                    <w:spacing w:line="374" w:lineRule="exact"/>
                    <w:ind w:right="79"/>
                    <w:rPr>
                      <w:rStyle w:val="FontStyle21"/>
                      <w:color w:val="FF0000"/>
                      <w:lang w:eastAsia="tr-TR"/>
                    </w:rPr>
                  </w:pPr>
                  <w:r w:rsidRPr="00E6628C">
                    <w:rPr>
                      <w:rStyle w:val="FontStyle21"/>
                      <w:color w:val="FF0000"/>
                      <w:lang w:eastAsia="tr-TR"/>
                    </w:rPr>
                    <w:t xml:space="preserve">Yerleşkelere dışarıdan getirilen veya yerleşke dışına çıkartılmak istenen eşya/demirbaş hakkında </w:t>
                  </w:r>
                  <w:r w:rsidR="00300684" w:rsidRPr="00E6628C">
                    <w:rPr>
                      <w:rStyle w:val="FontStyle21"/>
                      <w:color w:val="FF0000"/>
                      <w:lang w:eastAsia="tr-TR"/>
                    </w:rPr>
                    <w:t>güvenlik</w:t>
                  </w:r>
                  <w:r w:rsidR="00735DF3" w:rsidRPr="00E6628C">
                    <w:rPr>
                      <w:rStyle w:val="FontStyle21"/>
                      <w:color w:val="FF0000"/>
                      <w:lang w:eastAsia="tr-TR"/>
                    </w:rPr>
                    <w:t xml:space="preserve"> Direktörlüğüne </w:t>
                  </w:r>
                  <w:r w:rsidRPr="00E6628C">
                    <w:rPr>
                      <w:rStyle w:val="FontStyle21"/>
                      <w:color w:val="FF0000"/>
                      <w:lang w:eastAsia="tr-TR"/>
                    </w:rPr>
                    <w:t xml:space="preserve"> bilgi vermek, ilgili birimden teyit almak, çıkartılan eşya/demirbaş ve çıkaranlarla ilgili tüm bilgileri ( araç plakası, şahısların kimliği, hangi birimden/ kimden teslim alındığı v.b.) kayıt altına almak,</w:t>
                  </w:r>
                </w:p>
              </w:txbxContent>
            </v:textbox>
            <w10:wrap type="topAndBottom" anchorx="page" anchory="page"/>
          </v:shape>
        </w:pict>
      </w:r>
    </w:p>
    <w:p w:rsidR="00AB5452" w:rsidRDefault="00AB5452">
      <w:pPr>
        <w:sectPr w:rsidR="00AB5452">
          <w:pgSz w:w="11905" w:h="16837"/>
          <w:pgMar w:top="904" w:right="1362" w:bottom="1216" w:left="1362"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10" o:spid="_x0000_s1034" type="#_x0000_t202" style="position:absolute;margin-left:68.25pt;margin-top:46pt;width:458.65pt;height:717.1pt;z-index:251648512;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" filled="f" stroked="f">
            <v:textbox inset="0,0,0,0">
              <w:txbxContent>
                <w:p w:rsidR="00AB5452" w:rsidRDefault="00057DD9">
                  <w:pPr>
                    <w:pStyle w:val="Style9"/>
                    <w:widowControl/>
                    <w:tabs>
                      <w:tab w:val="left" w:pos="727"/>
                    </w:tabs>
                    <w:spacing w:line="374" w:lineRule="exact"/>
                    <w:ind w:left="94"/>
                    <w:rPr>
                      <w:rStyle w:val="FontStyle21"/>
                      <w:lang w:eastAsia="tr-TR"/>
                    </w:rPr>
                  </w:pPr>
                  <w:r>
                    <w:rPr>
                      <w:rStyle w:val="FontStyle21"/>
                      <w:lang w:eastAsia="tr-TR"/>
                    </w:rPr>
                    <w:t>3.12.</w:t>
                  </w:r>
                  <w:r>
                    <w:rPr>
                      <w:rStyle w:val="FontStyle21"/>
                      <w:lang w:eastAsia="tr-TR"/>
                    </w:rPr>
                    <w:tab/>
                    <w:t>Nokta ve devriye hizmetlerini 24 saat kesintisiz sürdürmek, maddi ve manevi oluşabilecek</w:t>
                  </w:r>
                  <w:r>
                    <w:rPr>
                      <w:rStyle w:val="FontStyle21"/>
                      <w:lang w:eastAsia="tr-TR"/>
                    </w:rPr>
                    <w:br/>
                    <w:t>zararlara karşı İdareye/Müdürlüğe bilgi vermek,</w:t>
                  </w:r>
                </w:p>
                <w:p w:rsidR="00AB5452" w:rsidRDefault="00057DD9" w:rsidP="0027020B">
                  <w:pPr>
                    <w:pStyle w:val="Style9"/>
                    <w:widowControl/>
                    <w:numPr>
                      <w:ilvl w:val="0"/>
                      <w:numId w:val="5"/>
                    </w:numPr>
                    <w:tabs>
                      <w:tab w:val="left" w:pos="569"/>
                    </w:tabs>
                    <w:spacing w:line="374" w:lineRule="exact"/>
                    <w:ind w:left="72" w:right="7"/>
                    <w:rPr>
                      <w:rStyle w:val="FontStyle21"/>
                      <w:lang w:eastAsia="tr-TR"/>
                    </w:rPr>
                  </w:pPr>
                  <w:r>
                    <w:rPr>
                      <w:rStyle w:val="FontStyle21"/>
                      <w:lang w:eastAsia="tr-TR"/>
                    </w:rPr>
                    <w:t>Bekçi kontrol saatini / tom kalemini belirlenen süre ve güzergahlarda dolaşarak kurmak/kayıt almak,</w:t>
                  </w:r>
                </w:p>
                <w:p w:rsidR="00AB5452" w:rsidRDefault="00057DD9" w:rsidP="0027020B">
                  <w:pPr>
                    <w:pStyle w:val="Style9"/>
                    <w:widowControl/>
                    <w:numPr>
                      <w:ilvl w:val="0"/>
                      <w:numId w:val="5"/>
                    </w:numPr>
                    <w:tabs>
                      <w:tab w:val="left" w:pos="569"/>
                    </w:tabs>
                    <w:spacing w:line="374" w:lineRule="exact"/>
                    <w:ind w:left="72" w:right="22"/>
                    <w:rPr>
                      <w:rStyle w:val="FontStyle21"/>
                      <w:lang w:eastAsia="tr-TR"/>
                    </w:rPr>
                  </w:pPr>
                  <w:r>
                    <w:rPr>
                      <w:rStyle w:val="FontStyle21"/>
                      <w:lang w:eastAsia="tr-TR"/>
                    </w:rPr>
                    <w:t>İdarece belirlenen saatlerde, yerleşkelerin ana kapılarını/bina kapılarını kapatmak ve belirlenen saatten sonra izinsiz girişleri engellemek,</w:t>
                  </w:r>
                </w:p>
                <w:p w:rsidR="00AB5452" w:rsidRDefault="00057DD9" w:rsidP="0027020B">
                  <w:pPr>
                    <w:pStyle w:val="Style9"/>
                    <w:widowControl/>
                    <w:numPr>
                      <w:ilvl w:val="0"/>
                      <w:numId w:val="5"/>
                    </w:numPr>
                    <w:tabs>
                      <w:tab w:val="left" w:pos="569"/>
                    </w:tabs>
                    <w:spacing w:line="374" w:lineRule="exact"/>
                    <w:ind w:left="72"/>
                    <w:jc w:val="left"/>
                    <w:rPr>
                      <w:rStyle w:val="FontStyle21"/>
                      <w:lang w:eastAsia="tr-TR"/>
                    </w:rPr>
                  </w:pPr>
                  <w:r>
                    <w:rPr>
                      <w:rStyle w:val="FontStyle21"/>
                      <w:lang w:eastAsia="tr-TR"/>
                    </w:rPr>
                    <w:t>Kuruma ait demirbaşlara, sarf malzemelerine zarar verilmesini engellemek,</w:t>
                  </w:r>
                </w:p>
                <w:p w:rsidR="00AB5452" w:rsidRDefault="00057DD9" w:rsidP="0027020B">
                  <w:pPr>
                    <w:pStyle w:val="Style9"/>
                    <w:widowControl/>
                    <w:numPr>
                      <w:ilvl w:val="0"/>
                      <w:numId w:val="5"/>
                    </w:numPr>
                    <w:tabs>
                      <w:tab w:val="left" w:pos="569"/>
                    </w:tabs>
                    <w:spacing w:line="374" w:lineRule="exact"/>
                    <w:ind w:left="72"/>
                    <w:jc w:val="left"/>
                    <w:rPr>
                      <w:rStyle w:val="FontStyle21"/>
                      <w:lang w:eastAsia="tr-TR"/>
                    </w:rPr>
                  </w:pPr>
                  <w:r>
                    <w:rPr>
                      <w:rStyle w:val="FontStyle21"/>
                      <w:lang w:eastAsia="tr-TR"/>
                    </w:rPr>
                    <w:t>Gör</w:t>
                  </w:r>
                  <w:r w:rsidR="00735DF3">
                    <w:rPr>
                      <w:rStyle w:val="FontStyle21"/>
                      <w:lang w:eastAsia="tr-TR"/>
                    </w:rPr>
                    <w:t>ev yerlerinde, idarenin izniyle</w:t>
                  </w:r>
                  <w:r>
                    <w:rPr>
                      <w:rStyle w:val="FontStyle21"/>
                      <w:lang w:eastAsia="tr-TR"/>
                    </w:rPr>
                    <w:t xml:space="preserve"> belirlenen nöbet özel talimatlarına uymak,</w:t>
                  </w:r>
                </w:p>
                <w:p w:rsidR="00AB5452" w:rsidRDefault="00057DD9" w:rsidP="0027020B">
                  <w:pPr>
                    <w:pStyle w:val="Style9"/>
                    <w:widowControl/>
                    <w:numPr>
                      <w:ilvl w:val="0"/>
                      <w:numId w:val="5"/>
                    </w:numPr>
                    <w:tabs>
                      <w:tab w:val="left" w:pos="569"/>
                    </w:tabs>
                    <w:spacing w:line="374" w:lineRule="exact"/>
                    <w:ind w:left="72" w:right="29"/>
                    <w:rPr>
                      <w:rStyle w:val="FontStyle21"/>
                      <w:lang w:eastAsia="tr-TR"/>
                    </w:rPr>
                  </w:pPr>
                  <w:r>
                    <w:rPr>
                      <w:rStyle w:val="FontStyle21"/>
                      <w:lang w:eastAsia="tr-TR"/>
                    </w:rPr>
                    <w:t>Yerleşke içine özel izin olmadan (ki ilgiliden teyit alınacaktır) pazarlamacı, satıcı v.s. girişini engellemek,</w:t>
                  </w:r>
                </w:p>
                <w:p w:rsidR="00AB5452" w:rsidRDefault="00057DD9">
                  <w:pPr>
                    <w:pStyle w:val="Style9"/>
                    <w:widowControl/>
                    <w:tabs>
                      <w:tab w:val="left" w:pos="662"/>
                    </w:tabs>
                    <w:spacing w:line="374" w:lineRule="exact"/>
                    <w:ind w:left="65" w:right="22"/>
                    <w:rPr>
                      <w:rStyle w:val="FontStyle21"/>
                      <w:lang w:eastAsia="tr-TR"/>
                    </w:rPr>
                  </w:pPr>
                  <w:r>
                    <w:rPr>
                      <w:rStyle w:val="FontStyle21"/>
                      <w:lang w:eastAsia="tr-TR"/>
                    </w:rPr>
                    <w:t>3.18.</w:t>
                  </w:r>
                  <w:r>
                    <w:rPr>
                      <w:rStyle w:val="FontStyle21"/>
                      <w:lang w:eastAsia="tr-TR"/>
                    </w:rPr>
                    <w:tab/>
                    <w:t>Buluntu eşyanın ilgilisine teslimini sağlamak ( teslim alma ve teslim etme tutanakla</w:t>
                  </w:r>
                  <w:r>
                    <w:rPr>
                      <w:rStyle w:val="FontStyle21"/>
                      <w:lang w:eastAsia="tr-TR"/>
                    </w:rPr>
                    <w:br/>
                    <w:t>belgelendirilecektir.), sah</w:t>
                  </w:r>
                  <w:r w:rsidR="00735DF3">
                    <w:rPr>
                      <w:rStyle w:val="FontStyle21"/>
                      <w:lang w:eastAsia="tr-TR"/>
                    </w:rPr>
                    <w:t>ibi bulunamayan eşyayı  idareye</w:t>
                  </w:r>
                  <w:r>
                    <w:rPr>
                      <w:rStyle w:val="FontStyle21"/>
                      <w:lang w:eastAsia="tr-TR"/>
                    </w:rPr>
                    <w:t xml:space="preserve"> teslim etmek,</w:t>
                  </w:r>
                </w:p>
                <w:p w:rsidR="00AB5452" w:rsidRDefault="00057DD9">
                  <w:pPr>
                    <w:pStyle w:val="Style9"/>
                    <w:widowControl/>
                    <w:tabs>
                      <w:tab w:val="left" w:pos="576"/>
                    </w:tabs>
                    <w:spacing w:line="374" w:lineRule="exact"/>
                    <w:ind w:left="58" w:right="29"/>
                    <w:rPr>
                      <w:rStyle w:val="FontStyle21"/>
                      <w:lang w:eastAsia="tr-TR"/>
                    </w:rPr>
                  </w:pPr>
                  <w:r>
                    <w:rPr>
                      <w:rStyle w:val="FontStyle21"/>
                      <w:lang w:eastAsia="tr-TR"/>
                    </w:rPr>
                    <w:t>3.19.</w:t>
                  </w:r>
                  <w:r>
                    <w:rPr>
                      <w:rStyle w:val="FontStyle21"/>
                      <w:lang w:eastAsia="tr-TR"/>
                    </w:rPr>
                    <w:tab/>
                    <w:t>Kurumda huzuru, güveni ve asayişi bozucu hareketlere engel olmak, bu tip tipte davranışlarda</w:t>
                  </w:r>
                  <w:r>
                    <w:rPr>
                      <w:rStyle w:val="FontStyle21"/>
                      <w:lang w:eastAsia="tr-TR"/>
                    </w:rPr>
                    <w:br/>
                    <w:t>bulunan şahısları gerekirse yerleşke sınırları dışına çıkartmak ve/veya ilgili kolluk kuvvetlerine olay</w:t>
                  </w:r>
                  <w:r>
                    <w:rPr>
                      <w:rStyle w:val="FontStyle21"/>
                      <w:lang w:eastAsia="tr-TR"/>
                    </w:rPr>
                    <w:br/>
                    <w:t xml:space="preserve">intikal ettirilinceye kadar gözetim altında bulundurmak, durum hakkında </w:t>
                  </w:r>
                  <w:r w:rsidR="00735DF3">
                    <w:rPr>
                      <w:rStyle w:val="FontStyle21"/>
                      <w:lang w:eastAsia="tr-TR"/>
                    </w:rPr>
                    <w:t>İdareye</w:t>
                  </w:r>
                  <w:r>
                    <w:rPr>
                      <w:rStyle w:val="FontStyle21"/>
                      <w:lang w:eastAsia="tr-TR"/>
                    </w:rPr>
                    <w:t xml:space="preserve"> yazılı bildirimde</w:t>
                  </w:r>
                  <w:r>
                    <w:rPr>
                      <w:rStyle w:val="FontStyle21"/>
                      <w:lang w:eastAsia="tr-TR"/>
                    </w:rPr>
                    <w:br/>
                    <w:t>bulunmak,</w:t>
                  </w:r>
                </w:p>
                <w:p w:rsidR="00AB5452" w:rsidRDefault="00057DD9" w:rsidP="0027020B">
                  <w:pPr>
                    <w:pStyle w:val="Style9"/>
                    <w:widowControl/>
                    <w:numPr>
                      <w:ilvl w:val="0"/>
                      <w:numId w:val="6"/>
                    </w:numPr>
                    <w:tabs>
                      <w:tab w:val="left" w:pos="490"/>
                    </w:tabs>
                    <w:spacing w:line="374" w:lineRule="exact"/>
                    <w:ind w:right="43"/>
                    <w:rPr>
                      <w:rStyle w:val="FontStyle21"/>
                      <w:lang w:eastAsia="tr-TR"/>
                    </w:rPr>
                  </w:pPr>
                  <w:r>
                    <w:rPr>
                      <w:rStyle w:val="FontStyle21"/>
                      <w:lang w:eastAsia="tr-TR"/>
                    </w:rPr>
                    <w:t>Afet durumlarında, ekipmanların yeterli ölçüde bulunması halinde, kendi can güvenliğini öncelikle sağlamak üzere, ilk müdahalede bulunmak ve ilgili acil müdahale telefonlarını (110,112,155,185,186,187) arayarak bilgi vermek,</w:t>
                  </w:r>
                </w:p>
                <w:p w:rsidR="00AB5452" w:rsidRDefault="00057DD9" w:rsidP="0027020B">
                  <w:pPr>
                    <w:pStyle w:val="Style9"/>
                    <w:widowControl/>
                    <w:numPr>
                      <w:ilvl w:val="0"/>
                      <w:numId w:val="6"/>
                    </w:numPr>
                    <w:tabs>
                      <w:tab w:val="left" w:pos="490"/>
                    </w:tabs>
                    <w:spacing w:line="374" w:lineRule="exact"/>
                    <w:ind w:right="50"/>
                    <w:rPr>
                      <w:rStyle w:val="FontStyle21"/>
                      <w:lang w:eastAsia="tr-TR"/>
                    </w:rPr>
                  </w:pPr>
                  <w:r>
                    <w:rPr>
                      <w:rStyle w:val="FontStyle21"/>
                      <w:lang w:eastAsia="tr-TR"/>
                    </w:rPr>
                    <w:t xml:space="preserve">Koruma - güvenlik, gözetim, kontrol ve denetim konularında </w:t>
                  </w:r>
                  <w:r w:rsidR="00735DF3">
                    <w:rPr>
                      <w:rStyle w:val="FontStyle21"/>
                      <w:lang w:eastAsia="tr-TR"/>
                    </w:rPr>
                    <w:t>İdareye</w:t>
                  </w:r>
                  <w:r>
                    <w:rPr>
                      <w:rStyle w:val="FontStyle21"/>
                      <w:lang w:eastAsia="tr-TR"/>
                    </w:rPr>
                    <w:t xml:space="preserve"> her gün düzenli olarak, yazılı bilgi aktarmak ( özel şirket amirince tutulan vardiya tutanakları, nöbet noktalarında çalışan özel şirket personelince tutulan nöbet vukuat tutanakları, devriye görevi yapan özel şirket görevlilerince tutulan devriye vukuat tutanakları v.b.)</w:t>
                  </w:r>
                </w:p>
                <w:p w:rsidR="00AB5452" w:rsidRDefault="00057DD9" w:rsidP="0027020B">
                  <w:pPr>
                    <w:pStyle w:val="Style9"/>
                    <w:widowControl/>
                    <w:numPr>
                      <w:ilvl w:val="0"/>
                      <w:numId w:val="6"/>
                    </w:numPr>
                    <w:tabs>
                      <w:tab w:val="left" w:pos="490"/>
                    </w:tabs>
                    <w:spacing w:line="374" w:lineRule="exact"/>
                    <w:ind w:right="43"/>
                    <w:rPr>
                      <w:rStyle w:val="FontStyle21"/>
                      <w:lang w:eastAsia="tr-TR"/>
                    </w:rPr>
                  </w:pPr>
                  <w:r>
                    <w:rPr>
                      <w:rStyle w:val="FontStyle21"/>
                      <w:lang w:eastAsia="tr-TR"/>
                    </w:rPr>
                    <w:t>Görev alanı dahilinde işlenmiş ya da işlenmekte olan suçların İdareye/Müdürlüğe (tutanak ile) ve genel kolluk kuvvetlerine bildirimini yapmak, genel kolluk kuvveti gelene kadar gerekli güvenlik tedbirlerini Yasa kapsamında almak,</w:t>
                  </w:r>
                </w:p>
                <w:p w:rsidR="00AB5452" w:rsidRDefault="00057DD9" w:rsidP="0027020B">
                  <w:pPr>
                    <w:pStyle w:val="Style9"/>
                    <w:widowControl/>
                    <w:numPr>
                      <w:ilvl w:val="0"/>
                      <w:numId w:val="6"/>
                    </w:numPr>
                    <w:tabs>
                      <w:tab w:val="left" w:pos="490"/>
                    </w:tabs>
                    <w:spacing w:line="374" w:lineRule="exact"/>
                    <w:ind w:right="50"/>
                    <w:rPr>
                      <w:rStyle w:val="FontStyle21"/>
                      <w:lang w:eastAsia="tr-TR"/>
                    </w:rPr>
                  </w:pPr>
                  <w:r>
                    <w:rPr>
                      <w:rStyle w:val="FontStyle21"/>
                      <w:lang w:eastAsia="tr-TR"/>
                    </w:rPr>
                    <w:t>Kuruma gelmiş dahi olsa, herhangi bir evrak, paket, koli v.b. malzemeyi teslim almamak ve teslim edilmesi gereken birime yönlendirme yapmak, şüphe arz ed</w:t>
                  </w:r>
                  <w:r w:rsidR="00735DF3">
                    <w:rPr>
                      <w:rStyle w:val="FontStyle21"/>
                      <w:lang w:eastAsia="tr-TR"/>
                    </w:rPr>
                    <w:t xml:space="preserve">en paket v.b. malzeme hakkında İdareye </w:t>
                  </w:r>
                  <w:r>
                    <w:rPr>
                      <w:rStyle w:val="FontStyle21"/>
                      <w:lang w:eastAsia="tr-TR"/>
                    </w:rPr>
                    <w:t xml:space="preserve"> bilgi vermek,</w:t>
                  </w:r>
                </w:p>
                <w:p w:rsidR="00AB5452" w:rsidRDefault="00057DD9" w:rsidP="0027020B">
                  <w:pPr>
                    <w:pStyle w:val="Style9"/>
                    <w:widowControl/>
                    <w:numPr>
                      <w:ilvl w:val="0"/>
                      <w:numId w:val="6"/>
                    </w:numPr>
                    <w:tabs>
                      <w:tab w:val="left" w:pos="490"/>
                    </w:tabs>
                    <w:spacing w:line="374" w:lineRule="exact"/>
                    <w:ind w:right="50"/>
                    <w:rPr>
                      <w:rStyle w:val="FontStyle21"/>
                      <w:lang w:eastAsia="tr-TR"/>
                    </w:rPr>
                  </w:pPr>
                  <w:r>
                    <w:rPr>
                      <w:rStyle w:val="FontStyle21"/>
                      <w:lang w:eastAsia="tr-TR"/>
                    </w:rPr>
                    <w:t xml:space="preserve">Kurumla iş akdi olan diğer yüklenici firmaların, ( yemek, inşaat, temizlik v.b. ) Kuruma ait herhangi bir demirbaş eşyaya, binaya ve yerleşkeye zarar vermemesini sağlamak, bu firmaların çalışanlarının genel huzur, güven, disiplin ve asayişi bozacak şekilde davranmalarına engel olmak; aksi davranışları </w:t>
                  </w:r>
                  <w:r w:rsidR="00735DF3">
                    <w:rPr>
                      <w:rStyle w:val="FontStyle21"/>
                      <w:lang w:eastAsia="tr-TR"/>
                    </w:rPr>
                    <w:t xml:space="preserve">İdareye </w:t>
                  </w:r>
                  <w:r>
                    <w:rPr>
                      <w:rStyle w:val="FontStyle21"/>
                      <w:lang w:eastAsia="tr-TR"/>
                    </w:rPr>
                    <w:t>yazılı şekilde rapor etmek,</w:t>
                  </w:r>
                </w:p>
                <w:p w:rsidR="00AB5452" w:rsidRDefault="0060470B" w:rsidP="0027020B">
                  <w:pPr>
                    <w:pStyle w:val="Style9"/>
                    <w:widowControl/>
                    <w:numPr>
                      <w:ilvl w:val="0"/>
                      <w:numId w:val="6"/>
                    </w:numPr>
                    <w:tabs>
                      <w:tab w:val="left" w:pos="490"/>
                    </w:tabs>
                    <w:spacing w:line="374" w:lineRule="exact"/>
                    <w:ind w:right="65"/>
                    <w:rPr>
                      <w:rStyle w:val="FontStyle21"/>
                      <w:lang w:eastAsia="tr-TR"/>
                    </w:rPr>
                  </w:pPr>
                  <w:r>
                    <w:rPr>
                      <w:rStyle w:val="FontStyle21"/>
                      <w:lang w:eastAsia="tr-TR"/>
                    </w:rPr>
                    <w:t>binaya</w:t>
                  </w:r>
                  <w:r w:rsidR="00057DD9">
                    <w:rPr>
                      <w:rStyle w:val="FontStyle21"/>
                      <w:lang w:eastAsia="tr-TR"/>
                    </w:rPr>
                    <w:t xml:space="preserve"> ziyaret amaçlı g</w:t>
                  </w:r>
                  <w:r>
                    <w:rPr>
                      <w:rStyle w:val="FontStyle21"/>
                      <w:lang w:eastAsia="tr-TR"/>
                    </w:rPr>
                    <w:t>elen şahıslar için, bu binada</w:t>
                  </w:r>
                  <w:r w:rsidR="00057DD9">
                    <w:rPr>
                      <w:rStyle w:val="FontStyle21"/>
                      <w:lang w:eastAsia="tr-TR"/>
                    </w:rPr>
                    <w:t xml:space="preserve"> görevli özel güvenlik şirketi personeli tarafından, ilgili şahıs/birim aranarak teyit alınması ve ziyaretçinin, idarece verilen talimatlar doğrultusunda ilgili şahısla/birimle</w:t>
                  </w:r>
                  <w:r w:rsidR="003F3B32">
                    <w:rPr>
                      <w:rStyle w:val="FontStyle21"/>
                      <w:lang w:eastAsia="tr-TR"/>
                    </w:rPr>
                    <w:t xml:space="preserve"> görüşmesinin sağlanması (gerekli kimlik</w:t>
                  </w:r>
                  <w:r w:rsidR="00057DD9">
                    <w:rPr>
                      <w:rStyle w:val="FontStyle21"/>
                      <w:lang w:eastAsia="tr-TR"/>
                    </w:rPr>
                    <w:t xml:space="preserve"> tespitleri yapılarak ve ziyaretçi kartı verilerek),</w:t>
                  </w:r>
                </w:p>
              </w:txbxContent>
            </v:textbox>
            <w10:wrap type="topAndBottom" anchorx="page" anchory="page"/>
          </v:shape>
        </w:pict>
      </w:r>
    </w:p>
    <w:p w:rsidR="00AB5452" w:rsidRDefault="00AB5452">
      <w:pPr>
        <w:sectPr w:rsidR="00AB5452">
          <w:pgSz w:w="11905" w:h="16837"/>
          <w:pgMar w:top="920" w:right="1365" w:bottom="1440" w:left="1365"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11" o:spid="_x0000_s1035" type="#_x0000_t202" style="position:absolute;margin-left:70.5pt;margin-top:46.25pt;width:455pt;height:356.05pt;z-index:251649536;visibility:visible;mso-wrap-distance-left:7in;mso-wrap-distance-right:7in;mso-wrap-distance-bottom:5.4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dTsgIAALM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" filled="f" stroked="f">
            <v:textbox inset="0,0,0,0">
              <w:txbxContent>
                <w:p w:rsidR="00AB5452" w:rsidRDefault="00057DD9" w:rsidP="0027020B">
                  <w:pPr>
                    <w:pStyle w:val="Style9"/>
                    <w:widowControl/>
                    <w:numPr>
                      <w:ilvl w:val="0"/>
                      <w:numId w:val="7"/>
                    </w:numPr>
                    <w:tabs>
                      <w:tab w:val="left" w:pos="490"/>
                    </w:tabs>
                    <w:spacing w:line="374" w:lineRule="exact"/>
                    <w:ind w:left="50"/>
                    <w:rPr>
                      <w:rStyle w:val="FontStyle21"/>
                      <w:lang w:eastAsia="tr-TR"/>
                    </w:rPr>
                  </w:pPr>
                  <w:r>
                    <w:rPr>
                      <w:rStyle w:val="FontStyle21"/>
                      <w:lang w:eastAsia="tr-TR"/>
                    </w:rPr>
                    <w:t>İdarece yerleşke içinde park yapılması uygun görülmeyen alanlara ve trafiği aksatacak şekilde araç park edilmesinin engellenmesi,</w:t>
                  </w:r>
                </w:p>
                <w:p w:rsidR="00AB5452" w:rsidRDefault="00057DD9" w:rsidP="0027020B">
                  <w:pPr>
                    <w:pStyle w:val="Style9"/>
                    <w:widowControl/>
                    <w:numPr>
                      <w:ilvl w:val="0"/>
                      <w:numId w:val="7"/>
                    </w:numPr>
                    <w:tabs>
                      <w:tab w:val="left" w:pos="490"/>
                    </w:tabs>
                    <w:spacing w:line="374" w:lineRule="exact"/>
                    <w:ind w:left="50"/>
                    <w:jc w:val="left"/>
                    <w:rPr>
                      <w:rStyle w:val="FontStyle21"/>
                      <w:lang w:eastAsia="tr-TR"/>
                    </w:rPr>
                  </w:pPr>
                  <w:r>
                    <w:rPr>
                      <w:rStyle w:val="FontStyle21"/>
                      <w:lang w:eastAsia="tr-TR"/>
                    </w:rPr>
                    <w:t xml:space="preserve">Personelin, ziyaretçilerin ve öğrencilerin konulan </w:t>
                  </w:r>
                  <w:r w:rsidR="003F3B32">
                    <w:rPr>
                      <w:rStyle w:val="FontStyle21"/>
                      <w:lang w:eastAsia="tr-TR"/>
                    </w:rPr>
                    <w:t>kurallara</w:t>
                  </w:r>
                  <w:r>
                    <w:rPr>
                      <w:rStyle w:val="FontStyle21"/>
                      <w:lang w:eastAsia="tr-TR"/>
                    </w:rPr>
                    <w:t>,</w:t>
                  </w:r>
                  <w:r w:rsidR="003F3B32">
                    <w:rPr>
                      <w:rStyle w:val="FontStyle21"/>
                      <w:lang w:eastAsia="tr-TR"/>
                    </w:rPr>
                    <w:t xml:space="preserve"> uymalarını temin etmek</w:t>
                  </w:r>
                </w:p>
                <w:p w:rsidR="00AB5452" w:rsidRDefault="00AB5452">
                  <w:pPr>
                    <w:widowControl/>
                    <w:rPr>
                      <w:sz w:val="2"/>
                      <w:szCs w:val="2"/>
                    </w:rPr>
                  </w:pPr>
                </w:p>
                <w:p w:rsidR="00AB5452" w:rsidRDefault="00735DF3" w:rsidP="0027020B">
                  <w:pPr>
                    <w:pStyle w:val="Style9"/>
                    <w:widowControl/>
                    <w:numPr>
                      <w:ilvl w:val="0"/>
                      <w:numId w:val="8"/>
                    </w:numPr>
                    <w:tabs>
                      <w:tab w:val="left" w:pos="526"/>
                    </w:tabs>
                    <w:spacing w:line="374" w:lineRule="exact"/>
                    <w:ind w:right="14"/>
                    <w:rPr>
                      <w:rStyle w:val="FontStyle21"/>
                      <w:lang w:eastAsia="tr-TR"/>
                    </w:rPr>
                  </w:pPr>
                  <w:r>
                    <w:rPr>
                      <w:rStyle w:val="FontStyle21"/>
                      <w:lang w:eastAsia="tr-TR"/>
                    </w:rPr>
                    <w:t>İdarenin</w:t>
                  </w:r>
                  <w:r w:rsidR="00057DD9">
                    <w:rPr>
                      <w:rStyle w:val="FontStyle21"/>
                      <w:lang w:eastAsia="tr-TR"/>
                    </w:rPr>
                    <w:t xml:space="preserve"> talebi doğrultusunda mensup ve ziyaretçilerin, verilen yetki dahilinde detektör ile üst aramalarını yapmak ve gözetim altında bulundurmak,</w:t>
                  </w:r>
                </w:p>
                <w:p w:rsidR="00AB5452" w:rsidRPr="00E6628C" w:rsidRDefault="00057DD9" w:rsidP="0027020B">
                  <w:pPr>
                    <w:pStyle w:val="Style9"/>
                    <w:widowControl/>
                    <w:numPr>
                      <w:ilvl w:val="0"/>
                      <w:numId w:val="8"/>
                    </w:numPr>
                    <w:tabs>
                      <w:tab w:val="left" w:pos="526"/>
                    </w:tabs>
                    <w:spacing w:line="374" w:lineRule="exact"/>
                    <w:ind w:right="36"/>
                    <w:rPr>
                      <w:rStyle w:val="FontStyle21"/>
                      <w:color w:val="FF0000"/>
                      <w:lang w:eastAsia="tr-TR"/>
                    </w:rPr>
                  </w:pPr>
                  <w:r w:rsidRPr="00E6628C">
                    <w:rPr>
                      <w:rStyle w:val="FontStyle21"/>
                      <w:color w:val="FF0000"/>
                      <w:lang w:eastAsia="tr-TR"/>
                    </w:rPr>
                    <w:t>Yerleşke içine, duvarlara ve binaların herhangi bir yerine, İdarece verilmiş izin olmadan, afiş, pankart, fotoğraf v.s. yapıştırılması ve yazılar yazılmasına engel olmak,</w:t>
                  </w:r>
                </w:p>
                <w:p w:rsidR="00AB5452" w:rsidRDefault="00057DD9" w:rsidP="0027020B">
                  <w:pPr>
                    <w:pStyle w:val="Style9"/>
                    <w:widowControl/>
                    <w:numPr>
                      <w:ilvl w:val="0"/>
                      <w:numId w:val="8"/>
                    </w:numPr>
                    <w:tabs>
                      <w:tab w:val="left" w:pos="526"/>
                    </w:tabs>
                    <w:spacing w:before="7" w:line="374" w:lineRule="exact"/>
                    <w:ind w:right="29"/>
                    <w:rPr>
                      <w:rStyle w:val="FontStyle21"/>
                      <w:lang w:eastAsia="tr-TR"/>
                    </w:rPr>
                  </w:pPr>
                  <w:r>
                    <w:rPr>
                      <w:rStyle w:val="FontStyle21"/>
                      <w:lang w:eastAsia="tr-TR"/>
                    </w:rPr>
                    <w:t>Asılacak ilan, pankart, afiş v.s. nin İdarece ve/veya İdarenin yetki verdiği kişilerce izinli olup olmadığını teyit etmek ve İdarece uygun görülen ilan noktalarına asılmasını sağlamak,</w:t>
                  </w:r>
                </w:p>
                <w:p w:rsidR="00AB5452" w:rsidRDefault="00057DD9" w:rsidP="0027020B">
                  <w:pPr>
                    <w:pStyle w:val="Style9"/>
                    <w:widowControl/>
                    <w:numPr>
                      <w:ilvl w:val="0"/>
                      <w:numId w:val="8"/>
                    </w:numPr>
                    <w:tabs>
                      <w:tab w:val="left" w:pos="526"/>
                    </w:tabs>
                    <w:spacing w:line="374" w:lineRule="exact"/>
                    <w:ind w:right="43"/>
                    <w:rPr>
                      <w:rStyle w:val="FontStyle21"/>
                      <w:lang w:eastAsia="tr-TR"/>
                    </w:rPr>
                  </w:pPr>
                  <w:r>
                    <w:rPr>
                      <w:rStyle w:val="FontStyle21"/>
                      <w:lang w:eastAsia="tr-TR"/>
                    </w:rPr>
                    <w:t>Sayılan görevler, haftanın 7 günü, 24 saat (resmi ve dini bayramlar dahil) aksatılmadan ( 4857 sayılı İş Kanunu'nda belirlenen haftalık çalışma saatini aşmayacak şekilde) yönetimin belirlediği sayıdaki elemanla, İdarece istenen şekilde sürdürülecektir. Bu görevlerin yürütülmesinde, özel güvenlik şirketi güvenlik amiri İdareye/Müdürlüğe karşı sorumludur.</w:t>
                  </w:r>
                </w:p>
              </w:txbxContent>
            </v:textbox>
            <w10:wrap type="topAndBottom" anchorx="page" anchory="page"/>
          </v:shape>
        </w:pict>
      </w:r>
    </w:p>
    <w:p w:rsidR="00AB5452" w:rsidRDefault="00AB5452">
      <w:pPr>
        <w:sectPr w:rsidR="00AB5452">
          <w:headerReference w:type="even" r:id="rId10"/>
          <w:headerReference w:type="default" r:id="rId11"/>
          <w:pgSz w:w="11905" w:h="16837"/>
          <w:pgMar w:top="925" w:right="1395" w:bottom="1440" w:left="1395"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16" o:spid="_x0000_s1036" type="#_x0000_t202" style="position:absolute;margin-left:252.65pt;margin-top:546.65pt;width:5.05pt;height:11.5pt;z-index:251654656;visibility:visible;mso-wrap-distance-left:7in;mso-wrap-distance-top:2.9pt;mso-wrap-distance-right:7in;mso-wrap-distance-bottom:6.1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tswIAALE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" filled="f" stroked="f">
            <v:textbox inset="0,0,0,0">
              <w:txbxContent>
                <w:p w:rsidR="00AB5452" w:rsidRDefault="00AB5452">
                  <w:pPr>
                    <w:pStyle w:val="Style5"/>
                    <w:widowControl/>
                    <w:spacing w:line="240" w:lineRule="auto"/>
                    <w:jc w:val="both"/>
                    <w:rPr>
                      <w:rStyle w:val="FontStyle21"/>
                      <w:lang w:eastAsia="tr-TR"/>
                    </w:rPr>
                  </w:pPr>
                </w:p>
              </w:txbxContent>
            </v:textbox>
            <w10:wrap type="topAndBottom" anchorx="page" anchory="page"/>
          </v:shape>
        </w:pict>
      </w:r>
    </w:p>
    <w:p w:rsidR="00AB5452" w:rsidRDefault="00AB5452">
      <w:pPr>
        <w:sectPr w:rsidR="00AB5452">
          <w:type w:val="continuous"/>
          <w:pgSz w:w="11905" w:h="16837"/>
          <w:pgMar w:top="925" w:right="1395" w:bottom="1440" w:left="1395"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12" o:spid="_x0000_s1037" type="#_x0000_t202" style="position:absolute;margin-left:70.5pt;margin-top:407.7pt;width:452.5pt;height:37.05pt;z-index:251650560;visibility:visible;mso-wrap-distance-left:7in;mso-wrap-distance-top:14.75pt;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w+sg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" filled="f" stroked="f">
            <v:textbox inset="0,0,0,0">
              <w:txbxContent>
                <w:p w:rsidR="00AB5452" w:rsidRDefault="00057DD9">
                  <w:pPr>
                    <w:pStyle w:val="Style8"/>
                    <w:widowControl/>
                    <w:spacing w:line="374" w:lineRule="exact"/>
                    <w:ind w:left="7"/>
                    <w:rPr>
                      <w:rStyle w:val="FontStyle20"/>
                      <w:lang w:eastAsia="tr-TR"/>
                    </w:rPr>
                  </w:pPr>
                  <w:r>
                    <w:rPr>
                      <w:rStyle w:val="FontStyle20"/>
                      <w:lang w:eastAsia="tr-TR"/>
                    </w:rPr>
                    <w:t>MADDE 4 - İSTİHDAM EDİLECEK ELEMAN SAYISI VE ELEMANLARDA ARANAN ŞARTLAR</w:t>
                  </w:r>
                </w:p>
                <w:p w:rsidR="00AB5452" w:rsidRDefault="00057DD9">
                  <w:pPr>
                    <w:pStyle w:val="Style8"/>
                    <w:widowControl/>
                    <w:spacing w:before="2" w:line="240" w:lineRule="auto"/>
                    <w:jc w:val="left"/>
                    <w:rPr>
                      <w:rStyle w:val="FontStyle20"/>
                      <w:lang w:eastAsia="tr-TR"/>
                    </w:rPr>
                  </w:pPr>
                  <w:r>
                    <w:rPr>
                      <w:rStyle w:val="FontStyle20"/>
                      <w:lang w:eastAsia="tr-TR"/>
                    </w:rPr>
                    <w:t>4.1. İSTİHDAM EDİLECEK ELEMAN SAYISI:</w:t>
                  </w:r>
                </w:p>
              </w:txbxContent>
            </v:textbox>
            <w10:wrap type="topAndBottom" anchorx="page" anchory="page"/>
          </v:shape>
        </w:pict>
      </w:r>
    </w:p>
    <w:p w:rsidR="00AB5452" w:rsidRDefault="00F36FDD">
      <w:r>
        <w:t xml:space="preserve"> 1 Güvenlik Sorumlusu </w:t>
      </w:r>
    </w:p>
    <w:p w:rsidR="00F36FDD" w:rsidRDefault="0013178D">
      <w:r>
        <w:t>5</w:t>
      </w:r>
      <w:r w:rsidR="00D54EDF">
        <w:t xml:space="preserve"> kişi……………</w:t>
      </w:r>
      <w:r w:rsidR="00F36FDD">
        <w:t xml:space="preserve"> Kampus Binası</w:t>
      </w:r>
    </w:p>
    <w:p w:rsidR="00F36FDD" w:rsidRDefault="00F36FDD"/>
    <w:p w:rsidR="00F36FDD" w:rsidRDefault="00F36FDD"/>
    <w:p w:rsidR="00F36FDD" w:rsidRDefault="003F3B32">
      <w:r>
        <w:t xml:space="preserve">Toplam </w:t>
      </w:r>
      <w:r w:rsidR="0013178D">
        <w:t>6</w:t>
      </w:r>
      <w:r w:rsidR="00102A12">
        <w:t xml:space="preserve"> Kişi</w:t>
      </w:r>
      <w:r w:rsidR="00F36FDD">
        <w:t xml:space="preserve"> ( Güvenlik Sorumlusu </w:t>
      </w:r>
      <w:r w:rsidR="00102A12">
        <w:t>Dâhil</w:t>
      </w:r>
      <w:r w:rsidR="00F36FDD">
        <w:t>)</w:t>
      </w:r>
    </w:p>
    <w:p w:rsidR="00F36FDD" w:rsidRDefault="00F36FDD"/>
    <w:p w:rsidR="00F36FDD" w:rsidRDefault="00F36FDD"/>
    <w:p w:rsidR="00F36FDD" w:rsidRDefault="00142EAD">
      <w:pPr>
        <w:sectPr w:rsidR="00F36FDD">
          <w:type w:val="continuous"/>
          <w:pgSz w:w="11905" w:h="16837"/>
          <w:pgMar w:top="925" w:right="1395" w:bottom="1440" w:left="1395" w:header="708" w:footer="708" w:gutter="0"/>
          <w:cols w:space="708"/>
          <w:noEndnote/>
        </w:sectPr>
      </w:pPr>
      <w:r>
        <w:rPr>
          <w:noProof/>
          <w:lang w:val="en-US" w:eastAsia="en-US"/>
        </w:rPr>
        <w:pict>
          <v:shape id="Text Box 40" o:spid="_x0000_s1038" type="#_x0000_t202" style="position:absolute;margin-left:126.3pt;margin-top:578.35pt;width:396pt;height:185pt;z-index:251676160;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" filled="f" stroked="f">
            <v:textbox inset="0,0,0,0">
              <w:txbxContent>
                <w:p w:rsidR="00F36FDD" w:rsidRDefault="00F36FDD" w:rsidP="00F36FDD">
                  <w:pPr>
                    <w:pStyle w:val="Style6"/>
                    <w:widowControl/>
                    <w:numPr>
                      <w:ilvl w:val="0"/>
                      <w:numId w:val="9"/>
                    </w:numPr>
                    <w:tabs>
                      <w:tab w:val="left" w:pos="353"/>
                    </w:tabs>
                    <w:spacing w:line="374" w:lineRule="exact"/>
                    <w:ind w:left="353" w:hanging="353"/>
                    <w:rPr>
                      <w:rStyle w:val="FontStyle21"/>
                      <w:lang w:eastAsia="tr-TR"/>
                    </w:rPr>
                  </w:pPr>
                  <w:r>
                    <w:rPr>
                      <w:rStyle w:val="FontStyle21"/>
                      <w:lang w:eastAsia="tr-TR"/>
                    </w:rPr>
                    <w:t>Toplam personel sayısının içinden, şartnamenin 4.2. / a maddesindeki şartları taşıyan 1 (bir) kişi güvenlik amiri olarak istihdam edilecektir.</w:t>
                  </w:r>
                </w:p>
                <w:p w:rsidR="00F36FDD" w:rsidRDefault="00F36FDD" w:rsidP="00F36FDD">
                  <w:pPr>
                    <w:pStyle w:val="Style6"/>
                    <w:widowControl/>
                    <w:numPr>
                      <w:ilvl w:val="0"/>
                      <w:numId w:val="9"/>
                    </w:numPr>
                    <w:tabs>
                      <w:tab w:val="left" w:pos="353"/>
                    </w:tabs>
                    <w:spacing w:line="374" w:lineRule="exact"/>
                    <w:ind w:left="353" w:right="7" w:hanging="353"/>
                    <w:rPr>
                      <w:rStyle w:val="FontStyle21"/>
                      <w:lang w:eastAsia="tr-TR"/>
                    </w:rPr>
                  </w:pPr>
                  <w:r>
                    <w:rPr>
                      <w:rStyle w:val="FontStyle21"/>
                      <w:lang w:eastAsia="tr-TR"/>
                    </w:rPr>
                    <w:t>İdare gerek gördüğü takdirde, çalıştırılacak bayan ve erkek sayısını azaltıp arttırabilecektir.</w:t>
                  </w:r>
                </w:p>
                <w:p w:rsidR="00F36FDD" w:rsidRDefault="003F3B32" w:rsidP="00F36FDD">
                  <w:pPr>
                    <w:pStyle w:val="Style15"/>
                    <w:widowControl/>
                    <w:spacing w:line="374" w:lineRule="exact"/>
                    <w:ind w:left="338" w:right="7"/>
                    <w:rPr>
                      <w:rStyle w:val="FontStyle21"/>
                      <w:lang w:eastAsia="tr-TR"/>
                    </w:rPr>
                  </w:pPr>
                  <w:r>
                    <w:rPr>
                      <w:rStyle w:val="FontStyle21"/>
                      <w:lang w:eastAsia="tr-TR"/>
                    </w:rPr>
                    <w:t>iii</w:t>
                  </w:r>
                  <w:r w:rsidR="00F36FDD">
                    <w:rPr>
                      <w:rStyle w:val="FontStyle21"/>
                      <w:lang w:eastAsia="tr-TR"/>
                    </w:rPr>
                    <w:t>. İdare/Müdürlük, Yüklenicinin çalıştıracağı (veya çalıştırdığı) kişi/kişileri beğenmediği, çalışma şeklinden memnun kalınmadığı takdirde ve göreve uygun davranışları sergilemediğini tespit ettiği personel için, gerekçe göstermeden değiştirme ve işten çıkarılmasını talep etme hakkına sahiptir. Söz konusu personel, Yükleniciye bildirildiği tarihten itibaren, 1 (bir) işgünü içinde görevden alınacaktır.</w:t>
                  </w:r>
                </w:p>
              </w:txbxContent>
            </v:textbox>
            <w10:wrap type="topAndBottom" anchorx="page" anchory="page"/>
          </v:shape>
        </w:pict>
      </w:r>
    </w:p>
    <w:p w:rsidR="00AB5452" w:rsidRDefault="00142EAD">
      <w:pPr>
        <w:widowControl/>
        <w:spacing w:line="1" w:lineRule="exact"/>
        <w:rPr>
          <w:sz w:val="2"/>
          <w:szCs w:val="2"/>
        </w:rPr>
      </w:pPr>
      <w:r>
        <w:rPr>
          <w:noProof/>
          <w:lang w:val="en-US" w:eastAsia="en-US"/>
        </w:rPr>
        <w:lastRenderedPageBreak/>
        <w:pict>
          <v:shape id="Text Box 22" o:spid="_x0000_s1039" type="#_x0000_t202" style="position:absolute;margin-left:62.75pt;margin-top:7in;width:461.85pt;height:242.3pt;z-index:251658752;visibility:visible;mso-wrap-distance-left:7in;mso-wrap-distance-top:53.65pt;mso-wrap-distance-right:7in;mso-wrap-distance-bottom:12.2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7xtwIAALQ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" filled="f" stroked="f">
            <v:textbox inset="0,0,0,0">
              <w:txbxContent>
                <w:p w:rsidR="00AB5452" w:rsidRPr="00E6628C" w:rsidRDefault="00057DD9" w:rsidP="00662D94">
                  <w:pPr>
                    <w:pStyle w:val="Style10"/>
                    <w:widowControl/>
                    <w:ind w:left="1476" w:firstLine="0"/>
                    <w:rPr>
                      <w:rStyle w:val="FontStyle21"/>
                      <w:lang w:eastAsia="tr-TR"/>
                    </w:rPr>
                  </w:pPr>
                  <w:r w:rsidRPr="00E6628C">
                    <w:rPr>
                      <w:rStyle w:val="FontStyle21"/>
                      <w:lang w:eastAsia="tr-TR"/>
                    </w:rPr>
                    <w:t xml:space="preserve">ii. Bayram ve özel tatil günlerinde çalıştırılma şekli ( gece/gündüz personel sayısı ) </w:t>
                  </w:r>
                  <w:r w:rsidR="00735DF3" w:rsidRPr="00E6628C">
                    <w:rPr>
                      <w:rStyle w:val="FontStyle21"/>
                      <w:lang w:eastAsia="tr-TR"/>
                    </w:rPr>
                    <w:t xml:space="preserve">İdari </w:t>
                  </w:r>
                  <w:r w:rsidR="00662D94" w:rsidRPr="00E6628C">
                    <w:rPr>
                      <w:rStyle w:val="FontStyle21"/>
                      <w:lang w:eastAsia="tr-TR"/>
                    </w:rPr>
                    <w:t>İşler tarafından</w:t>
                  </w:r>
                  <w:r w:rsidR="00735DF3" w:rsidRPr="00E6628C">
                    <w:rPr>
                      <w:rStyle w:val="FontStyle21"/>
                      <w:lang w:eastAsia="tr-TR"/>
                    </w:rPr>
                    <w:t xml:space="preserve"> </w:t>
                  </w:r>
                  <w:r w:rsidRPr="00E6628C">
                    <w:rPr>
                      <w:rStyle w:val="FontStyle21"/>
                      <w:lang w:eastAsia="tr-TR"/>
                    </w:rPr>
                    <w:t>belirlenecektir. (İş Kanunu'na uygun şekilde)</w:t>
                  </w:r>
                </w:p>
                <w:p w:rsidR="00AB5452" w:rsidRDefault="00AB5452">
                  <w:pPr>
                    <w:pStyle w:val="Style5"/>
                    <w:widowControl/>
                    <w:spacing w:line="240" w:lineRule="exact"/>
                    <w:ind w:left="7"/>
                    <w:rPr>
                      <w:sz w:val="20"/>
                      <w:szCs w:val="20"/>
                    </w:rPr>
                  </w:pPr>
                </w:p>
                <w:p w:rsidR="00AB5452" w:rsidRDefault="00AB5452">
                  <w:pPr>
                    <w:pStyle w:val="Style5"/>
                    <w:widowControl/>
                    <w:spacing w:line="240" w:lineRule="exact"/>
                    <w:ind w:left="7"/>
                    <w:rPr>
                      <w:sz w:val="20"/>
                      <w:szCs w:val="20"/>
                    </w:rPr>
                  </w:pPr>
                </w:p>
                <w:p w:rsidR="00AB5452" w:rsidRDefault="00057DD9" w:rsidP="00662D94">
                  <w:pPr>
                    <w:pStyle w:val="Style5"/>
                    <w:widowControl/>
                    <w:spacing w:before="2" w:line="240" w:lineRule="auto"/>
                    <w:ind w:left="7" w:firstLine="713"/>
                    <w:rPr>
                      <w:rStyle w:val="FontStyle21"/>
                      <w:lang w:eastAsia="tr-TR"/>
                    </w:rPr>
                  </w:pPr>
                  <w:r>
                    <w:rPr>
                      <w:rStyle w:val="FontStyle21"/>
                      <w:lang w:eastAsia="tr-TR"/>
                    </w:rPr>
                    <w:t>4.2. İSTİHDAM EDİLECEK ÖZEL GÜVENLİK PERSONELİNDE ARANACAK ŞARTLAR:</w:t>
                  </w:r>
                </w:p>
                <w:p w:rsidR="00AB5452" w:rsidRDefault="00AB5452">
                  <w:pPr>
                    <w:pStyle w:val="Style1"/>
                    <w:widowControl/>
                    <w:spacing w:line="240" w:lineRule="exact"/>
                    <w:rPr>
                      <w:sz w:val="20"/>
                      <w:szCs w:val="20"/>
                    </w:rPr>
                  </w:pPr>
                </w:p>
                <w:p w:rsidR="00AB5452" w:rsidRDefault="00057DD9">
                  <w:pPr>
                    <w:pStyle w:val="Style1"/>
                    <w:widowControl/>
                    <w:spacing w:before="156"/>
                    <w:rPr>
                      <w:rStyle w:val="FontStyle21"/>
                      <w:lang w:eastAsia="tr-TR"/>
                    </w:rPr>
                  </w:pPr>
                  <w:r>
                    <w:rPr>
                      <w:rStyle w:val="FontStyle21"/>
                      <w:lang w:eastAsia="tr-TR"/>
                    </w:rPr>
                    <w:t>Aşağıda belirtilen şartlardan biri veya birkaçı kaybedildiği takdirde, çalışma izni iptal edilecektir.</w:t>
                  </w:r>
                </w:p>
                <w:p w:rsidR="00AB5452" w:rsidRDefault="00AB5452">
                  <w:pPr>
                    <w:pStyle w:val="Style2"/>
                    <w:widowControl/>
                    <w:spacing w:line="240" w:lineRule="exact"/>
                    <w:jc w:val="left"/>
                    <w:rPr>
                      <w:sz w:val="20"/>
                      <w:szCs w:val="20"/>
                    </w:rPr>
                  </w:pPr>
                </w:p>
                <w:p w:rsidR="00662D94" w:rsidRDefault="00662D94">
                  <w:pPr>
                    <w:pStyle w:val="Style2"/>
                    <w:widowControl/>
                    <w:spacing w:line="240" w:lineRule="exact"/>
                    <w:jc w:val="left"/>
                    <w:rPr>
                      <w:sz w:val="20"/>
                      <w:szCs w:val="20"/>
                    </w:rPr>
                  </w:pPr>
                </w:p>
                <w:p w:rsidR="00662D94" w:rsidRDefault="00662D94">
                  <w:pPr>
                    <w:pStyle w:val="Style2"/>
                    <w:widowControl/>
                    <w:spacing w:line="240" w:lineRule="exact"/>
                    <w:jc w:val="left"/>
                    <w:rPr>
                      <w:sz w:val="20"/>
                      <w:szCs w:val="20"/>
                    </w:rPr>
                  </w:pPr>
                </w:p>
                <w:p w:rsidR="00662D94" w:rsidRDefault="00662D94">
                  <w:pPr>
                    <w:pStyle w:val="Style2"/>
                    <w:widowControl/>
                    <w:spacing w:line="240" w:lineRule="exact"/>
                    <w:jc w:val="left"/>
                    <w:rPr>
                      <w:sz w:val="20"/>
                      <w:szCs w:val="20"/>
                    </w:rPr>
                  </w:pPr>
                </w:p>
                <w:p w:rsidR="00662D94" w:rsidRDefault="00662D94">
                  <w:pPr>
                    <w:pStyle w:val="Style2"/>
                    <w:widowControl/>
                    <w:spacing w:line="240" w:lineRule="exact"/>
                    <w:jc w:val="left"/>
                    <w:rPr>
                      <w:sz w:val="20"/>
                      <w:szCs w:val="20"/>
                    </w:rPr>
                  </w:pPr>
                </w:p>
                <w:p w:rsidR="00662D94" w:rsidRDefault="00662D94">
                  <w:pPr>
                    <w:pStyle w:val="Style2"/>
                    <w:widowControl/>
                    <w:spacing w:line="240" w:lineRule="exact"/>
                    <w:jc w:val="left"/>
                    <w:rPr>
                      <w:sz w:val="20"/>
                      <w:szCs w:val="20"/>
                    </w:rPr>
                  </w:pPr>
                </w:p>
                <w:p w:rsidR="00662D94" w:rsidRDefault="00662D94">
                  <w:pPr>
                    <w:pStyle w:val="Style2"/>
                    <w:widowControl/>
                    <w:spacing w:line="240" w:lineRule="exact"/>
                    <w:jc w:val="left"/>
                    <w:rPr>
                      <w:sz w:val="20"/>
                      <w:szCs w:val="20"/>
                    </w:rPr>
                  </w:pPr>
                </w:p>
                <w:p w:rsidR="00662D94" w:rsidRDefault="00662D94">
                  <w:pPr>
                    <w:pStyle w:val="Style2"/>
                    <w:widowControl/>
                    <w:spacing w:line="240" w:lineRule="exact"/>
                    <w:jc w:val="left"/>
                    <w:rPr>
                      <w:sz w:val="20"/>
                      <w:szCs w:val="20"/>
                    </w:rPr>
                  </w:pPr>
                </w:p>
                <w:p w:rsidR="00AB5452" w:rsidRDefault="00AB5452">
                  <w:pPr>
                    <w:pStyle w:val="Style2"/>
                    <w:widowControl/>
                    <w:spacing w:line="240" w:lineRule="exact"/>
                    <w:jc w:val="left"/>
                    <w:rPr>
                      <w:sz w:val="20"/>
                      <w:szCs w:val="20"/>
                    </w:rPr>
                  </w:pPr>
                </w:p>
                <w:p w:rsidR="00AB5452" w:rsidRDefault="00057DD9">
                  <w:pPr>
                    <w:pStyle w:val="Style2"/>
                    <w:widowControl/>
                    <w:spacing w:before="2" w:line="240" w:lineRule="auto"/>
                    <w:jc w:val="left"/>
                    <w:rPr>
                      <w:rStyle w:val="FontStyle20"/>
                      <w:lang w:eastAsia="tr-TR"/>
                    </w:rPr>
                  </w:pPr>
                  <w:r>
                    <w:rPr>
                      <w:rStyle w:val="FontStyle20"/>
                      <w:lang w:eastAsia="tr-TR"/>
                    </w:rPr>
                    <w:t>a) GÜVENLİK AMİRİ:</w:t>
                  </w:r>
                </w:p>
              </w:txbxContent>
            </v:textbox>
            <w10:wrap type="topAndBottom" anchorx="page" anchory="page"/>
          </v:shape>
        </w:pict>
      </w:r>
      <w:r>
        <w:rPr>
          <w:noProof/>
          <w:lang w:val="en-US" w:eastAsia="en-US"/>
        </w:rPr>
        <w:pict>
          <v:shape id="Text Box 18" o:spid="_x0000_s1040" type="#_x0000_t202" style="position:absolute;margin-left:71.7pt;margin-top:34.6pt;width:454.35pt;height:198.35pt;z-index:251656704;visibility:visible;mso-wrap-distance-left:7in;mso-wrap-distance-right:7in;mso-wrap-distance-bottom:12.2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3QsgIAALQ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" filled="f" stroked="f">
            <v:textbox inset="0,0,0,0">
              <w:txbxContent>
                <w:p w:rsidR="00AB5452" w:rsidRDefault="00057DD9">
                  <w:pPr>
                    <w:pStyle w:val="Style5"/>
                    <w:widowControl/>
                    <w:spacing w:line="240" w:lineRule="auto"/>
                    <w:ind w:left="7589"/>
                    <w:rPr>
                      <w:rStyle w:val="FontStyle21"/>
                      <w:lang w:eastAsia="tr-TR"/>
                    </w:rPr>
                  </w:pPr>
                  <w:r>
                    <w:rPr>
                      <w:rStyle w:val="FontStyle21"/>
                      <w:lang w:eastAsia="tr-TR"/>
                    </w:rPr>
                    <w:t xml:space="preserve">Sayfa </w:t>
                  </w:r>
                  <w:r>
                    <w:rPr>
                      <w:rStyle w:val="FontStyle21"/>
                      <w:spacing w:val="60"/>
                      <w:lang w:eastAsia="tr-TR"/>
                    </w:rPr>
                    <w:t>5/</w:t>
                  </w:r>
                  <w:r>
                    <w:rPr>
                      <w:rStyle w:val="FontStyle21"/>
                      <w:lang w:eastAsia="tr-TR"/>
                    </w:rPr>
                    <w:t>14</w:t>
                  </w:r>
                </w:p>
                <w:p w:rsidR="00AB5452" w:rsidRDefault="00057DD9" w:rsidP="0027020B">
                  <w:pPr>
                    <w:pStyle w:val="Style6"/>
                    <w:widowControl/>
                    <w:numPr>
                      <w:ilvl w:val="0"/>
                      <w:numId w:val="10"/>
                    </w:numPr>
                    <w:tabs>
                      <w:tab w:val="left" w:pos="1613"/>
                    </w:tabs>
                    <w:spacing w:before="43"/>
                    <w:ind w:left="1613" w:hanging="360"/>
                    <w:rPr>
                      <w:rStyle w:val="FontStyle21"/>
                      <w:lang w:eastAsia="tr-TR"/>
                    </w:rPr>
                  </w:pPr>
                  <w:r>
                    <w:rPr>
                      <w:rStyle w:val="FontStyle21"/>
                      <w:lang w:eastAsia="tr-TR"/>
                    </w:rPr>
                    <w:t>Değiştirilecek / işten çıkartılacak personelin yerine, yeni personel gelmeden, değişim / işten çıkartma yapılamayacaktır. ( İstihdam edilen personel sayısında eksiklik / boşluk yaratamayacaktır.)</w:t>
                  </w:r>
                </w:p>
                <w:p w:rsidR="00AB5452" w:rsidRDefault="008D3A45" w:rsidP="0027020B">
                  <w:pPr>
                    <w:pStyle w:val="Style6"/>
                    <w:widowControl/>
                    <w:numPr>
                      <w:ilvl w:val="0"/>
                      <w:numId w:val="10"/>
                    </w:numPr>
                    <w:tabs>
                      <w:tab w:val="left" w:pos="1613"/>
                    </w:tabs>
                    <w:ind w:left="1613" w:right="7" w:hanging="360"/>
                    <w:rPr>
                      <w:rStyle w:val="FontStyle21"/>
                      <w:lang w:eastAsia="tr-TR"/>
                    </w:rPr>
                  </w:pPr>
                  <w:r>
                    <w:rPr>
                      <w:rStyle w:val="FontStyle21"/>
                      <w:lang w:eastAsia="tr-TR"/>
                    </w:rPr>
                    <w:t>Görevden alınan</w:t>
                  </w:r>
                  <w:r w:rsidR="00057DD9">
                    <w:rPr>
                      <w:rStyle w:val="FontStyle21"/>
                      <w:lang w:eastAsia="tr-TR"/>
                    </w:rPr>
                    <w:t xml:space="preserve"> güvenlik personeli, daha sonra hiçbir şekilde, tekrar Kurum'</w:t>
                  </w:r>
                  <w:r w:rsidR="00735DF3">
                    <w:rPr>
                      <w:rStyle w:val="FontStyle21"/>
                      <w:lang w:eastAsia="tr-TR"/>
                    </w:rPr>
                    <w:t>da görevlendirilmeyecektir.</w:t>
                  </w:r>
                </w:p>
                <w:p w:rsidR="00AB5452" w:rsidRDefault="00057DD9" w:rsidP="0027020B">
                  <w:pPr>
                    <w:pStyle w:val="Style6"/>
                    <w:widowControl/>
                    <w:numPr>
                      <w:ilvl w:val="0"/>
                      <w:numId w:val="10"/>
                    </w:numPr>
                    <w:tabs>
                      <w:tab w:val="left" w:pos="1613"/>
                    </w:tabs>
                    <w:ind w:left="1613" w:right="7" w:hanging="360"/>
                    <w:rPr>
                      <w:rStyle w:val="FontStyle21"/>
                      <w:lang w:eastAsia="tr-TR"/>
                    </w:rPr>
                  </w:pPr>
                  <w:r>
                    <w:rPr>
                      <w:rStyle w:val="FontStyle21"/>
                      <w:lang w:eastAsia="tr-TR"/>
                    </w:rPr>
                    <w:t xml:space="preserve">Özel Güvenlik Personelinin dağıtımı, sevk ve idaresi ile denetimi ve kontrolü </w:t>
                  </w:r>
                  <w:r w:rsidR="00735DF3">
                    <w:rPr>
                      <w:rStyle w:val="FontStyle21"/>
                      <w:lang w:eastAsia="tr-TR"/>
                    </w:rPr>
                    <w:t xml:space="preserve">İdari İşler </w:t>
                  </w:r>
                  <w:r>
                    <w:rPr>
                      <w:rStyle w:val="FontStyle21"/>
                      <w:lang w:eastAsia="tr-TR"/>
                    </w:rPr>
                    <w:t xml:space="preserve"> ( veya </w:t>
                  </w:r>
                  <w:r w:rsidR="00735DF3">
                    <w:rPr>
                      <w:rStyle w:val="FontStyle21"/>
                      <w:lang w:eastAsia="tr-TR"/>
                    </w:rPr>
                    <w:t xml:space="preserve">İdari İşler </w:t>
                  </w:r>
                  <w:r w:rsidR="0053628C">
                    <w:rPr>
                      <w:rStyle w:val="FontStyle21"/>
                      <w:lang w:eastAsia="tr-TR"/>
                    </w:rPr>
                    <w:t>tarafından belirlenen</w:t>
                  </w:r>
                  <w:r>
                    <w:rPr>
                      <w:rStyle w:val="FontStyle21"/>
                      <w:lang w:eastAsia="tr-TR"/>
                    </w:rPr>
                    <w:t xml:space="preserve"> kişi/kişiler) tarafından yapılacaktır.</w:t>
                  </w:r>
                </w:p>
                <w:p w:rsidR="00AB5452" w:rsidRDefault="00AB5452">
                  <w:pPr>
                    <w:pStyle w:val="Style5"/>
                    <w:widowControl/>
                    <w:spacing w:line="240" w:lineRule="exact"/>
                    <w:jc w:val="both"/>
                    <w:rPr>
                      <w:sz w:val="20"/>
                      <w:szCs w:val="20"/>
                    </w:rPr>
                  </w:pPr>
                </w:p>
                <w:p w:rsidR="00AB5452" w:rsidRPr="0013178D" w:rsidRDefault="00AB5452">
                  <w:pPr>
                    <w:pStyle w:val="Style5"/>
                    <w:widowControl/>
                    <w:spacing w:line="240" w:lineRule="exact"/>
                    <w:jc w:val="both"/>
                    <w:rPr>
                      <w:color w:val="FF0000"/>
                      <w:sz w:val="20"/>
                      <w:szCs w:val="20"/>
                    </w:rPr>
                  </w:pPr>
                </w:p>
                <w:p w:rsidR="00AB5452" w:rsidRPr="00E6628C" w:rsidRDefault="00057DD9">
                  <w:pPr>
                    <w:pStyle w:val="Style5"/>
                    <w:widowControl/>
                    <w:tabs>
                      <w:tab w:val="left" w:pos="7956"/>
                    </w:tabs>
                    <w:spacing w:before="2" w:line="240" w:lineRule="auto"/>
                    <w:jc w:val="both"/>
                    <w:rPr>
                      <w:rStyle w:val="FontStyle21"/>
                      <w:lang w:eastAsia="tr-TR"/>
                    </w:rPr>
                  </w:pPr>
                  <w:r w:rsidRPr="00E6628C">
                    <w:rPr>
                      <w:rStyle w:val="FontStyle21"/>
                      <w:lang w:eastAsia="tr-TR"/>
                    </w:rPr>
                    <w:t>b) Bayram ve Özel tatil günleri ve bu günlerde istihdam edilecek personel sayısı</w:t>
                  </w:r>
                  <w:r w:rsidRPr="00E6628C">
                    <w:rPr>
                      <w:rStyle w:val="FontStyle21"/>
                      <w:lang w:eastAsia="tr-TR"/>
                    </w:rPr>
                    <w:tab/>
                    <w:t>( 1 günlük):</w:t>
                  </w:r>
                </w:p>
              </w:txbxContent>
            </v:textbox>
            <w10:wrap type="topAndBottom" anchorx="page" anchory="page"/>
          </v:shape>
        </w:pict>
      </w:r>
      <w:r>
        <w:rPr>
          <w:noProof/>
          <w:lang w:val="en-US" w:eastAsia="en-US"/>
        </w:rPr>
        <w:pict>
          <v:shape id="Text Box 23" o:spid="_x0000_s1041" type="#_x0000_t202" style="position:absolute;margin-left:83.6pt;margin-top:758.55pt;width:137.5pt;height:11.5pt;z-index:251659776;visibility:visible;mso-wrap-distance-left:7in;mso-wrap-distance-top:21.6pt;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3Lrw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" filled="f" stroked="f">
            <v:textbox inset="0,0,0,0">
              <w:txbxContent>
                <w:p w:rsidR="00AB5452" w:rsidRDefault="00057DD9">
                  <w:pPr>
                    <w:pStyle w:val="Style5"/>
                    <w:widowControl/>
                    <w:spacing w:line="240" w:lineRule="auto"/>
                    <w:jc w:val="both"/>
                    <w:rPr>
                      <w:rStyle w:val="FontStyle21"/>
                      <w:lang w:eastAsia="tr-TR"/>
                    </w:rPr>
                  </w:pPr>
                  <w:r>
                    <w:rPr>
                      <w:rStyle w:val="FontStyle20"/>
                      <w:lang w:eastAsia="tr-TR"/>
                    </w:rPr>
                    <w:t xml:space="preserve">1.   </w:t>
                  </w:r>
                  <w:r>
                    <w:rPr>
                      <w:rStyle w:val="FontStyle21"/>
                      <w:lang w:eastAsia="tr-TR"/>
                    </w:rPr>
                    <w:t>T.C. Vatandaşı olmak,</w:t>
                  </w:r>
                </w:p>
              </w:txbxContent>
            </v:textbox>
            <w10:wrap type="topAndBottom" anchorx="page" anchory="page"/>
          </v:shape>
        </w:pict>
      </w:r>
      <w:r>
        <w:rPr>
          <w:noProof/>
          <w:lang w:val="en-US" w:eastAsia="en-US"/>
        </w:rPr>
        <w:pict>
          <v:group id="Group 19" o:spid="_x0000_s1042" style="position:absolute;margin-left:104.85pt;margin-top:245.2pt;width:379.05pt;height:258.8pt;z-index:251657728;mso-wrap-distance-left:7in;mso-wrap-distance-top:21.6pt;mso-wrap-distance-right:7in;mso-wrap-distance-bottom:58.3pt;mso-position-horizontal-relative:page;mso-position-vertical-relative:page" coordorigin="2225,4990" coordsize="7581,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">
            <v:shape id="Text Box 20" o:spid="_x0000_s1043" type="#_x0000_t202" style="position:absolute;left:2225;top:4990;width:7581;height:4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7F8MA&#10;AADbAAAADwAAAGRycy9kb3ducmV2LnhtbERPS2vCQBC+C/0PyxR6Ed3owUfqKkUQPBSKiaXXITtm&#10;k2Zn0+yqqb/eLRS8zcf3nNWmt424UOcrxwom4wQEceF0xaWCY74bLUD4gKyxcUwKfsnDZv00WGGq&#10;3ZUPdMlCKWII+xQVmBDaVEpfGLLox64ljtzJdRZDhF0pdYfXGG4bOU2SmbRYcWww2NLWUPGdna2C&#10;j9NnvW+n71n4+hnm9dLUNzPMlXp57t9eQQTqw0P8797rOH8Of7/E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v7F8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106"/>
                      <w:gridCol w:w="1476"/>
                    </w:tblGrid>
                    <w:tr w:rsidR="00AB5452">
                      <w:trPr>
                        <w:trHeight w:hRule="exact" w:val="504"/>
                      </w:trPr>
                      <w:tc>
                        <w:tcPr>
                          <w:tcW w:w="6106" w:type="dxa"/>
                          <w:tcBorders>
                            <w:top w:val="nil"/>
                            <w:left w:val="nil"/>
                            <w:bottom w:val="nil"/>
                            <w:right w:val="nil"/>
                          </w:tcBorders>
                        </w:tcPr>
                        <w:p w:rsidR="00AB5452" w:rsidRPr="00E6628C" w:rsidRDefault="00057DD9">
                          <w:pPr>
                            <w:pStyle w:val="Style17"/>
                            <w:widowControl/>
                            <w:ind w:left="648"/>
                            <w:rPr>
                              <w:rStyle w:val="FontStyle21"/>
                              <w:lang w:eastAsia="tr-TR"/>
                            </w:rPr>
                          </w:pPr>
                          <w:r w:rsidRPr="00E6628C">
                            <w:rPr>
                              <w:rStyle w:val="FontStyle21"/>
                              <w:lang w:eastAsia="tr-TR"/>
                            </w:rPr>
                            <w:t>i. Çalışılacak resmi tatil günleri:</w:t>
                          </w:r>
                        </w:p>
                      </w:tc>
                      <w:tc>
                        <w:tcPr>
                          <w:tcW w:w="1476" w:type="dxa"/>
                          <w:tcBorders>
                            <w:top w:val="nil"/>
                            <w:left w:val="nil"/>
                            <w:bottom w:val="nil"/>
                            <w:right w:val="nil"/>
                          </w:tcBorders>
                        </w:tcPr>
                        <w:p w:rsidR="00AB5452" w:rsidRDefault="00AB5452">
                          <w:pPr>
                            <w:pStyle w:val="Style16"/>
                            <w:widowControl/>
                          </w:pPr>
                        </w:p>
                      </w:tc>
                    </w:tr>
                    <w:tr w:rsidR="00AB5452">
                      <w:trPr>
                        <w:trHeight w:hRule="exact" w:val="576"/>
                      </w:trPr>
                      <w:tc>
                        <w:tcPr>
                          <w:tcW w:w="6106" w:type="dxa"/>
                          <w:tcBorders>
                            <w:top w:val="nil"/>
                            <w:left w:val="nil"/>
                            <w:bottom w:val="nil"/>
                            <w:right w:val="nil"/>
                          </w:tcBorders>
                        </w:tcPr>
                        <w:p w:rsidR="00AB5452" w:rsidRPr="00E6628C" w:rsidRDefault="00662D94" w:rsidP="00662D94">
                          <w:pPr>
                            <w:pStyle w:val="Style17"/>
                            <w:widowControl/>
                            <w:rPr>
                              <w:rStyle w:val="FontStyle21"/>
                              <w:lang w:eastAsia="tr-TR"/>
                            </w:rPr>
                          </w:pPr>
                          <w:r w:rsidRPr="00E6628C">
                            <w:rPr>
                              <w:rStyle w:val="FontStyle21"/>
                              <w:lang w:eastAsia="tr-TR"/>
                            </w:rPr>
                            <w:t>23 Nisan</w:t>
                          </w:r>
                          <w:r w:rsidR="00057DD9" w:rsidRPr="00E6628C">
                            <w:rPr>
                              <w:rStyle w:val="FontStyle21"/>
                              <w:lang w:eastAsia="tr-TR"/>
                            </w:rPr>
                            <w:t>, Ulusal Egemenlik ve Çocuk Bay</w:t>
                          </w:r>
                          <w:r w:rsidRPr="00E6628C">
                            <w:rPr>
                              <w:rStyle w:val="FontStyle21"/>
                              <w:lang w:eastAsia="tr-TR"/>
                            </w:rPr>
                            <w:t>ramı</w:t>
                          </w:r>
                        </w:p>
                      </w:tc>
                      <w:tc>
                        <w:tcPr>
                          <w:tcW w:w="1476" w:type="dxa"/>
                          <w:tcBorders>
                            <w:top w:val="nil"/>
                            <w:left w:val="nil"/>
                            <w:bottom w:val="nil"/>
                            <w:right w:val="nil"/>
                          </w:tcBorders>
                        </w:tcPr>
                        <w:p w:rsidR="00AB5452" w:rsidRDefault="00AB5452">
                          <w:pPr>
                            <w:pStyle w:val="Style17"/>
                            <w:widowControl/>
                            <w:ind w:left="252"/>
                            <w:rPr>
                              <w:rStyle w:val="FontStyle21"/>
                              <w:lang w:eastAsia="tr-TR"/>
                            </w:rPr>
                          </w:pPr>
                        </w:p>
                      </w:tc>
                    </w:tr>
                    <w:tr w:rsidR="00AB5452">
                      <w:trPr>
                        <w:trHeight w:hRule="exact" w:val="374"/>
                      </w:trPr>
                      <w:tc>
                        <w:tcPr>
                          <w:tcW w:w="6106" w:type="dxa"/>
                          <w:tcBorders>
                            <w:top w:val="nil"/>
                            <w:left w:val="nil"/>
                            <w:bottom w:val="nil"/>
                            <w:right w:val="nil"/>
                          </w:tcBorders>
                        </w:tcPr>
                        <w:p w:rsidR="00AB5452" w:rsidRPr="00E6628C" w:rsidRDefault="00057DD9" w:rsidP="00662D94">
                          <w:pPr>
                            <w:pStyle w:val="Style17"/>
                            <w:widowControl/>
                            <w:rPr>
                              <w:rStyle w:val="FontStyle21"/>
                              <w:lang w:eastAsia="tr-TR"/>
                            </w:rPr>
                          </w:pPr>
                          <w:r w:rsidRPr="00E6628C">
                            <w:rPr>
                              <w:rStyle w:val="FontStyle21"/>
                              <w:lang w:eastAsia="tr-TR"/>
                            </w:rPr>
                            <w:t>19 Mayıs, Atatürk'ü Anma, Gençlik ve Spor Bay.</w:t>
                          </w:r>
                        </w:p>
                      </w:tc>
                      <w:tc>
                        <w:tcPr>
                          <w:tcW w:w="1476" w:type="dxa"/>
                          <w:tcBorders>
                            <w:top w:val="nil"/>
                            <w:left w:val="nil"/>
                            <w:bottom w:val="nil"/>
                            <w:right w:val="nil"/>
                          </w:tcBorders>
                        </w:tcPr>
                        <w:p w:rsidR="00AB5452" w:rsidRDefault="00AB5452">
                          <w:pPr>
                            <w:pStyle w:val="Style17"/>
                            <w:widowControl/>
                            <w:ind w:left="252"/>
                            <w:rPr>
                              <w:rStyle w:val="FontStyle21"/>
                              <w:lang w:eastAsia="tr-TR"/>
                            </w:rPr>
                          </w:pPr>
                        </w:p>
                      </w:tc>
                    </w:tr>
                    <w:tr w:rsidR="00AB5452">
                      <w:trPr>
                        <w:trHeight w:hRule="exact" w:val="374"/>
                      </w:trPr>
                      <w:tc>
                        <w:tcPr>
                          <w:tcW w:w="6106" w:type="dxa"/>
                          <w:tcBorders>
                            <w:top w:val="nil"/>
                            <w:left w:val="nil"/>
                            <w:bottom w:val="nil"/>
                            <w:right w:val="nil"/>
                          </w:tcBorders>
                        </w:tcPr>
                        <w:p w:rsidR="00AB5452" w:rsidRPr="00E6628C" w:rsidRDefault="00057DD9" w:rsidP="00662D94">
                          <w:pPr>
                            <w:pStyle w:val="Style17"/>
                            <w:widowControl/>
                            <w:rPr>
                              <w:rStyle w:val="FontStyle21"/>
                              <w:lang w:eastAsia="tr-TR"/>
                            </w:rPr>
                          </w:pPr>
                          <w:r w:rsidRPr="00E6628C">
                            <w:rPr>
                              <w:rStyle w:val="FontStyle21"/>
                              <w:lang w:eastAsia="tr-TR"/>
                            </w:rPr>
                            <w:t>30 Ağustos</w:t>
                          </w:r>
                          <w:r w:rsidR="00662D94" w:rsidRPr="00E6628C">
                            <w:rPr>
                              <w:rStyle w:val="FontStyle21"/>
                              <w:lang w:eastAsia="tr-TR"/>
                            </w:rPr>
                            <w:t xml:space="preserve"> </w:t>
                          </w:r>
                          <w:r w:rsidRPr="00E6628C">
                            <w:rPr>
                              <w:rStyle w:val="FontStyle21"/>
                              <w:lang w:eastAsia="tr-TR"/>
                            </w:rPr>
                            <w:t>, Zafer Bayramı</w:t>
                          </w:r>
                        </w:p>
                      </w:tc>
                      <w:tc>
                        <w:tcPr>
                          <w:tcW w:w="1476" w:type="dxa"/>
                          <w:tcBorders>
                            <w:top w:val="nil"/>
                            <w:left w:val="nil"/>
                            <w:bottom w:val="nil"/>
                            <w:right w:val="nil"/>
                          </w:tcBorders>
                        </w:tcPr>
                        <w:p w:rsidR="00AB5452" w:rsidRDefault="00AB5452">
                          <w:pPr>
                            <w:pStyle w:val="Style17"/>
                            <w:widowControl/>
                            <w:ind w:left="252"/>
                            <w:rPr>
                              <w:rStyle w:val="FontStyle21"/>
                              <w:lang w:eastAsia="tr-TR"/>
                            </w:rPr>
                          </w:pPr>
                        </w:p>
                      </w:tc>
                    </w:tr>
                    <w:tr w:rsidR="00AB5452">
                      <w:trPr>
                        <w:trHeight w:hRule="exact" w:val="382"/>
                      </w:trPr>
                      <w:tc>
                        <w:tcPr>
                          <w:tcW w:w="6106" w:type="dxa"/>
                          <w:tcBorders>
                            <w:top w:val="nil"/>
                            <w:left w:val="nil"/>
                            <w:bottom w:val="nil"/>
                            <w:right w:val="nil"/>
                          </w:tcBorders>
                        </w:tcPr>
                        <w:p w:rsidR="00AB5452" w:rsidRPr="00E6628C" w:rsidRDefault="00057DD9" w:rsidP="00662D94">
                          <w:pPr>
                            <w:pStyle w:val="Style17"/>
                            <w:widowControl/>
                            <w:rPr>
                              <w:rStyle w:val="FontStyle21"/>
                              <w:lang w:eastAsia="tr-TR"/>
                            </w:rPr>
                          </w:pPr>
                          <w:r w:rsidRPr="00E6628C">
                            <w:rPr>
                              <w:rStyle w:val="FontStyle21"/>
                              <w:lang w:eastAsia="tr-TR"/>
                            </w:rPr>
                            <w:t>Ramazan Bayramı Arefesi</w:t>
                          </w:r>
                        </w:p>
                      </w:tc>
                      <w:tc>
                        <w:tcPr>
                          <w:tcW w:w="1476" w:type="dxa"/>
                          <w:tcBorders>
                            <w:top w:val="nil"/>
                            <w:left w:val="nil"/>
                            <w:bottom w:val="nil"/>
                            <w:right w:val="nil"/>
                          </w:tcBorders>
                        </w:tcPr>
                        <w:p w:rsidR="00AB5452" w:rsidRDefault="00AB5452">
                          <w:pPr>
                            <w:pStyle w:val="Style17"/>
                            <w:widowControl/>
                            <w:ind w:left="187"/>
                            <w:rPr>
                              <w:rStyle w:val="FontStyle21"/>
                              <w:lang w:eastAsia="tr-TR"/>
                            </w:rPr>
                          </w:pPr>
                        </w:p>
                      </w:tc>
                    </w:tr>
                    <w:tr w:rsidR="00AB5452">
                      <w:trPr>
                        <w:trHeight w:hRule="exact" w:val="382"/>
                      </w:trPr>
                      <w:tc>
                        <w:tcPr>
                          <w:tcW w:w="6106" w:type="dxa"/>
                          <w:tcBorders>
                            <w:top w:val="nil"/>
                            <w:left w:val="nil"/>
                            <w:bottom w:val="nil"/>
                            <w:right w:val="nil"/>
                          </w:tcBorders>
                        </w:tcPr>
                        <w:p w:rsidR="00AB5452" w:rsidRPr="00E6628C" w:rsidRDefault="00057DD9">
                          <w:pPr>
                            <w:pStyle w:val="Style17"/>
                            <w:widowControl/>
                            <w:rPr>
                              <w:rStyle w:val="FontStyle21"/>
                              <w:lang w:eastAsia="tr-TR"/>
                            </w:rPr>
                          </w:pPr>
                          <w:r w:rsidRPr="00E6628C">
                            <w:rPr>
                              <w:rStyle w:val="FontStyle21"/>
                              <w:lang w:eastAsia="tr-TR"/>
                            </w:rPr>
                            <w:t>Ramazan Bayramı ( 1. Gün )</w:t>
                          </w:r>
                        </w:p>
                      </w:tc>
                      <w:tc>
                        <w:tcPr>
                          <w:tcW w:w="1476" w:type="dxa"/>
                          <w:tcBorders>
                            <w:top w:val="nil"/>
                            <w:left w:val="nil"/>
                            <w:bottom w:val="nil"/>
                            <w:right w:val="nil"/>
                          </w:tcBorders>
                        </w:tcPr>
                        <w:p w:rsidR="00AB5452" w:rsidRDefault="00AB5452">
                          <w:pPr>
                            <w:pStyle w:val="Style17"/>
                            <w:widowControl/>
                            <w:ind w:left="245"/>
                            <w:rPr>
                              <w:rStyle w:val="FontStyle21"/>
                              <w:lang w:eastAsia="tr-TR"/>
                            </w:rPr>
                          </w:pPr>
                        </w:p>
                      </w:tc>
                    </w:tr>
                    <w:tr w:rsidR="00AB5452">
                      <w:trPr>
                        <w:trHeight w:hRule="exact" w:val="382"/>
                      </w:trPr>
                      <w:tc>
                        <w:tcPr>
                          <w:tcW w:w="6106" w:type="dxa"/>
                          <w:tcBorders>
                            <w:top w:val="nil"/>
                            <w:left w:val="nil"/>
                            <w:bottom w:val="nil"/>
                            <w:right w:val="nil"/>
                          </w:tcBorders>
                        </w:tcPr>
                        <w:p w:rsidR="00AB5452" w:rsidRPr="00E6628C" w:rsidRDefault="00057DD9">
                          <w:pPr>
                            <w:pStyle w:val="Style17"/>
                            <w:widowControl/>
                            <w:rPr>
                              <w:rStyle w:val="FontStyle21"/>
                              <w:lang w:eastAsia="tr-TR"/>
                            </w:rPr>
                          </w:pPr>
                          <w:r w:rsidRPr="00E6628C">
                            <w:rPr>
                              <w:rStyle w:val="FontStyle21"/>
                              <w:lang w:eastAsia="tr-TR"/>
                            </w:rPr>
                            <w:t>Ramazan Bayramı ( 2. Gün )</w:t>
                          </w:r>
                        </w:p>
                      </w:tc>
                      <w:tc>
                        <w:tcPr>
                          <w:tcW w:w="1476" w:type="dxa"/>
                          <w:tcBorders>
                            <w:top w:val="nil"/>
                            <w:left w:val="nil"/>
                            <w:bottom w:val="nil"/>
                            <w:right w:val="nil"/>
                          </w:tcBorders>
                        </w:tcPr>
                        <w:p w:rsidR="00AB5452" w:rsidRDefault="00AB5452">
                          <w:pPr>
                            <w:pStyle w:val="Style17"/>
                            <w:widowControl/>
                            <w:ind w:left="252"/>
                            <w:rPr>
                              <w:rStyle w:val="FontStyle21"/>
                              <w:lang w:eastAsia="tr-TR"/>
                            </w:rPr>
                          </w:pPr>
                        </w:p>
                      </w:tc>
                    </w:tr>
                    <w:tr w:rsidR="00AB5452">
                      <w:trPr>
                        <w:trHeight w:hRule="exact" w:val="382"/>
                      </w:trPr>
                      <w:tc>
                        <w:tcPr>
                          <w:tcW w:w="6106" w:type="dxa"/>
                          <w:tcBorders>
                            <w:top w:val="nil"/>
                            <w:left w:val="nil"/>
                            <w:bottom w:val="nil"/>
                            <w:right w:val="nil"/>
                          </w:tcBorders>
                        </w:tcPr>
                        <w:p w:rsidR="00AB5452" w:rsidRPr="00E6628C" w:rsidRDefault="00057DD9">
                          <w:pPr>
                            <w:pStyle w:val="Style17"/>
                            <w:widowControl/>
                            <w:rPr>
                              <w:rStyle w:val="FontStyle21"/>
                              <w:lang w:eastAsia="tr-TR"/>
                            </w:rPr>
                          </w:pPr>
                          <w:r w:rsidRPr="00E6628C">
                            <w:rPr>
                              <w:rStyle w:val="FontStyle21"/>
                              <w:lang w:eastAsia="tr-TR"/>
                            </w:rPr>
                            <w:t>Ramazan Bayramı ( 3. Gün)</w:t>
                          </w:r>
                        </w:p>
                      </w:tc>
                      <w:tc>
                        <w:tcPr>
                          <w:tcW w:w="1476" w:type="dxa"/>
                          <w:tcBorders>
                            <w:top w:val="nil"/>
                            <w:left w:val="nil"/>
                            <w:bottom w:val="nil"/>
                            <w:right w:val="nil"/>
                          </w:tcBorders>
                        </w:tcPr>
                        <w:p w:rsidR="00AB5452" w:rsidRDefault="00AB5452">
                          <w:pPr>
                            <w:pStyle w:val="Style17"/>
                            <w:widowControl/>
                            <w:ind w:left="194"/>
                            <w:rPr>
                              <w:rStyle w:val="FontStyle21"/>
                              <w:lang w:eastAsia="tr-TR"/>
                            </w:rPr>
                          </w:pPr>
                        </w:p>
                      </w:tc>
                    </w:tr>
                    <w:tr w:rsidR="00AB5452">
                      <w:trPr>
                        <w:trHeight w:hRule="exact" w:val="382"/>
                      </w:trPr>
                      <w:tc>
                        <w:tcPr>
                          <w:tcW w:w="6106" w:type="dxa"/>
                          <w:tcBorders>
                            <w:top w:val="nil"/>
                            <w:left w:val="nil"/>
                            <w:bottom w:val="nil"/>
                            <w:right w:val="nil"/>
                          </w:tcBorders>
                        </w:tcPr>
                        <w:p w:rsidR="00AB5452" w:rsidRPr="00E6628C" w:rsidRDefault="00057DD9" w:rsidP="00662D94">
                          <w:pPr>
                            <w:pStyle w:val="Style17"/>
                            <w:widowControl/>
                            <w:rPr>
                              <w:rStyle w:val="FontStyle21"/>
                              <w:lang w:eastAsia="tr-TR"/>
                            </w:rPr>
                          </w:pPr>
                          <w:r w:rsidRPr="00E6628C">
                            <w:rPr>
                              <w:rStyle w:val="FontStyle21"/>
                              <w:lang w:eastAsia="tr-TR"/>
                            </w:rPr>
                            <w:t>28 Ekim Cumhuriyet Bayramı</w:t>
                          </w:r>
                        </w:p>
                      </w:tc>
                      <w:tc>
                        <w:tcPr>
                          <w:tcW w:w="1476" w:type="dxa"/>
                          <w:tcBorders>
                            <w:top w:val="nil"/>
                            <w:left w:val="nil"/>
                            <w:bottom w:val="nil"/>
                            <w:right w:val="nil"/>
                          </w:tcBorders>
                        </w:tcPr>
                        <w:p w:rsidR="00AB5452" w:rsidRDefault="00AB5452">
                          <w:pPr>
                            <w:pStyle w:val="Style17"/>
                            <w:widowControl/>
                            <w:ind w:left="194"/>
                            <w:rPr>
                              <w:rStyle w:val="FontStyle21"/>
                              <w:lang w:eastAsia="tr-TR"/>
                            </w:rPr>
                          </w:pPr>
                        </w:p>
                      </w:tc>
                    </w:tr>
                    <w:tr w:rsidR="00AB5452">
                      <w:trPr>
                        <w:trHeight w:hRule="exact" w:val="382"/>
                      </w:trPr>
                      <w:tc>
                        <w:tcPr>
                          <w:tcW w:w="6106" w:type="dxa"/>
                          <w:tcBorders>
                            <w:top w:val="nil"/>
                            <w:left w:val="nil"/>
                            <w:bottom w:val="nil"/>
                            <w:right w:val="nil"/>
                          </w:tcBorders>
                        </w:tcPr>
                        <w:p w:rsidR="00AB5452" w:rsidRPr="00E6628C" w:rsidRDefault="00057DD9" w:rsidP="00662D94">
                          <w:pPr>
                            <w:pStyle w:val="Style17"/>
                            <w:widowControl/>
                            <w:rPr>
                              <w:rStyle w:val="FontStyle21"/>
                              <w:lang w:eastAsia="tr-TR"/>
                            </w:rPr>
                          </w:pPr>
                          <w:r w:rsidRPr="00E6628C">
                            <w:rPr>
                              <w:rStyle w:val="FontStyle21"/>
                              <w:lang w:eastAsia="tr-TR"/>
                            </w:rPr>
                            <w:t>29. Cumhuriyet Bayramı</w:t>
                          </w:r>
                        </w:p>
                      </w:tc>
                      <w:tc>
                        <w:tcPr>
                          <w:tcW w:w="1476" w:type="dxa"/>
                          <w:tcBorders>
                            <w:top w:val="nil"/>
                            <w:left w:val="nil"/>
                            <w:bottom w:val="nil"/>
                            <w:right w:val="nil"/>
                          </w:tcBorders>
                        </w:tcPr>
                        <w:p w:rsidR="00AB5452" w:rsidRDefault="00AB5452">
                          <w:pPr>
                            <w:pStyle w:val="Style17"/>
                            <w:widowControl/>
                            <w:ind w:left="187"/>
                            <w:rPr>
                              <w:rStyle w:val="FontStyle21"/>
                              <w:lang w:eastAsia="tr-TR"/>
                            </w:rPr>
                          </w:pPr>
                        </w:p>
                      </w:tc>
                    </w:tr>
                    <w:tr w:rsidR="00AB5452">
                      <w:trPr>
                        <w:trHeight w:hRule="exact" w:val="367"/>
                      </w:trPr>
                      <w:tc>
                        <w:tcPr>
                          <w:tcW w:w="6106" w:type="dxa"/>
                          <w:tcBorders>
                            <w:top w:val="nil"/>
                            <w:left w:val="nil"/>
                            <w:bottom w:val="nil"/>
                            <w:right w:val="nil"/>
                          </w:tcBorders>
                        </w:tcPr>
                        <w:p w:rsidR="00AB5452" w:rsidRPr="00E6628C" w:rsidRDefault="00057DD9" w:rsidP="00662D94">
                          <w:pPr>
                            <w:pStyle w:val="Style17"/>
                            <w:widowControl/>
                            <w:rPr>
                              <w:rStyle w:val="FontStyle21"/>
                              <w:lang w:eastAsia="tr-TR"/>
                            </w:rPr>
                          </w:pPr>
                          <w:r w:rsidRPr="00E6628C">
                            <w:rPr>
                              <w:rStyle w:val="FontStyle21"/>
                              <w:lang w:eastAsia="tr-TR"/>
                            </w:rPr>
                            <w:t>Kurban Bayramı Arefesi</w:t>
                          </w:r>
                        </w:p>
                      </w:tc>
                      <w:tc>
                        <w:tcPr>
                          <w:tcW w:w="1476" w:type="dxa"/>
                          <w:tcBorders>
                            <w:top w:val="nil"/>
                            <w:left w:val="nil"/>
                            <w:bottom w:val="nil"/>
                            <w:right w:val="nil"/>
                          </w:tcBorders>
                        </w:tcPr>
                        <w:p w:rsidR="00AB5452" w:rsidRDefault="00AB5452">
                          <w:pPr>
                            <w:pStyle w:val="Style17"/>
                            <w:widowControl/>
                            <w:ind w:left="187"/>
                            <w:rPr>
                              <w:rStyle w:val="FontStyle21"/>
                              <w:lang w:eastAsia="tr-TR"/>
                            </w:rPr>
                          </w:pPr>
                        </w:p>
                      </w:tc>
                    </w:tr>
                    <w:tr w:rsidR="00AB5452">
                      <w:trPr>
                        <w:trHeight w:hRule="exact" w:val="338"/>
                      </w:trPr>
                      <w:tc>
                        <w:tcPr>
                          <w:tcW w:w="6106" w:type="dxa"/>
                          <w:tcBorders>
                            <w:top w:val="nil"/>
                            <w:left w:val="nil"/>
                            <w:bottom w:val="nil"/>
                            <w:right w:val="nil"/>
                          </w:tcBorders>
                        </w:tcPr>
                        <w:p w:rsidR="00AB5452" w:rsidRPr="00E6628C" w:rsidRDefault="00057DD9">
                          <w:pPr>
                            <w:pStyle w:val="Style17"/>
                            <w:widowControl/>
                            <w:rPr>
                              <w:rStyle w:val="FontStyle21"/>
                              <w:lang w:eastAsia="tr-TR"/>
                            </w:rPr>
                          </w:pPr>
                          <w:r w:rsidRPr="00E6628C">
                            <w:rPr>
                              <w:rStyle w:val="FontStyle21"/>
                              <w:lang w:eastAsia="tr-TR"/>
                            </w:rPr>
                            <w:t>Kurban Bayramı</w:t>
                          </w:r>
                        </w:p>
                      </w:tc>
                      <w:tc>
                        <w:tcPr>
                          <w:tcW w:w="1476" w:type="dxa"/>
                          <w:tcBorders>
                            <w:top w:val="nil"/>
                            <w:left w:val="nil"/>
                            <w:bottom w:val="nil"/>
                            <w:right w:val="nil"/>
                          </w:tcBorders>
                        </w:tcPr>
                        <w:p w:rsidR="00AB5452" w:rsidRDefault="00AB5452">
                          <w:pPr>
                            <w:pStyle w:val="Style17"/>
                            <w:widowControl/>
                            <w:ind w:left="187"/>
                            <w:rPr>
                              <w:rStyle w:val="FontStyle21"/>
                              <w:lang w:eastAsia="tr-TR"/>
                            </w:rPr>
                          </w:pPr>
                        </w:p>
                      </w:tc>
                    </w:tr>
                  </w:tbl>
                  <w:p w:rsidR="00AB5452" w:rsidRDefault="00AB5452"/>
                </w:txbxContent>
              </v:textbox>
            </v:shape>
            <v:shape id="Text Box 21" o:spid="_x0000_s1044" type="#_x0000_t202" style="position:absolute;left:7870;top:9936;width:1620;height: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vZc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9g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vZcYAAADbAAAADwAAAAAAAAAAAAAAAACYAgAAZHJz&#10;L2Rvd25yZXYueG1sUEsFBgAAAAAEAAQA9QAAAIsDAAAAAA==&#10;" filled="f" strokecolor="white" strokeweight="0">
              <v:textbox inset="0,0,0,0">
                <w:txbxContent>
                  <w:p w:rsidR="00AB5452" w:rsidRDefault="00AB5452">
                    <w:pPr>
                      <w:pStyle w:val="Style5"/>
                      <w:widowControl/>
                      <w:spacing w:line="240" w:lineRule="auto"/>
                      <w:jc w:val="both"/>
                      <w:rPr>
                        <w:rStyle w:val="FontStyle21"/>
                        <w:lang w:eastAsia="tr-TR"/>
                      </w:rPr>
                    </w:pPr>
                  </w:p>
                </w:txbxContent>
              </v:textbox>
            </v:shape>
            <w10:wrap type="topAndBottom" anchorx="page" anchory="page"/>
          </v:group>
        </w:pict>
      </w:r>
    </w:p>
    <w:p w:rsidR="00AB5452" w:rsidRDefault="00AB5452">
      <w:pPr>
        <w:sectPr w:rsidR="00AB5452">
          <w:pgSz w:w="11905" w:h="16837"/>
          <w:pgMar w:top="692" w:right="1384" w:bottom="1436" w:left="1384"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24" o:spid="_x0000_s1045" type="#_x0000_t202" style="position:absolute;margin-left:70.65pt;margin-top:47pt;width:453.95pt;height:736.2pt;z-index:251660800;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K3tAIAALQ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" filled="f" stroked="f">
            <v:textbox inset="0,0,0,0">
              <w:txbxContent>
                <w:p w:rsidR="00AB5452" w:rsidRDefault="00057DD9" w:rsidP="0027020B">
                  <w:pPr>
                    <w:pStyle w:val="Style6"/>
                    <w:widowControl/>
                    <w:numPr>
                      <w:ilvl w:val="0"/>
                      <w:numId w:val="11"/>
                    </w:numPr>
                    <w:tabs>
                      <w:tab w:val="left" w:pos="706"/>
                    </w:tabs>
                    <w:spacing w:line="374" w:lineRule="exact"/>
                    <w:ind w:left="367" w:firstLine="0"/>
                    <w:jc w:val="left"/>
                    <w:rPr>
                      <w:rStyle w:val="FontStyle21"/>
                      <w:lang w:eastAsia="tr-TR"/>
                    </w:rPr>
                  </w:pPr>
                  <w:r>
                    <w:rPr>
                      <w:rStyle w:val="FontStyle21"/>
                      <w:lang w:eastAsia="tr-TR"/>
                    </w:rPr>
                    <w:t>35 yaşından küçük olmamak,</w:t>
                  </w:r>
                </w:p>
                <w:p w:rsidR="00AB5452" w:rsidRDefault="00057DD9" w:rsidP="0027020B">
                  <w:pPr>
                    <w:pStyle w:val="Style6"/>
                    <w:widowControl/>
                    <w:numPr>
                      <w:ilvl w:val="0"/>
                      <w:numId w:val="11"/>
                    </w:numPr>
                    <w:tabs>
                      <w:tab w:val="left" w:pos="706"/>
                    </w:tabs>
                    <w:spacing w:line="374" w:lineRule="exact"/>
                    <w:ind w:left="367" w:firstLine="0"/>
                    <w:jc w:val="left"/>
                    <w:rPr>
                      <w:rStyle w:val="FontStyle21"/>
                      <w:lang w:eastAsia="tr-TR"/>
                    </w:rPr>
                  </w:pPr>
                  <w:r>
                    <w:rPr>
                      <w:rStyle w:val="FontStyle21"/>
                      <w:lang w:eastAsia="tr-TR"/>
                    </w:rPr>
                    <w:t>En az 4 yıllık fakülte veya yüksekokul mezunu olmak,</w:t>
                  </w:r>
                </w:p>
                <w:p w:rsidR="00AB5452" w:rsidRDefault="00057DD9" w:rsidP="0027020B">
                  <w:pPr>
                    <w:pStyle w:val="Style6"/>
                    <w:widowControl/>
                    <w:numPr>
                      <w:ilvl w:val="0"/>
                      <w:numId w:val="11"/>
                    </w:numPr>
                    <w:tabs>
                      <w:tab w:val="left" w:pos="706"/>
                    </w:tabs>
                    <w:spacing w:line="374" w:lineRule="exact"/>
                    <w:ind w:left="367" w:firstLine="0"/>
                    <w:jc w:val="left"/>
                    <w:rPr>
                      <w:rStyle w:val="FontStyle21"/>
                      <w:lang w:eastAsia="tr-TR"/>
                    </w:rPr>
                  </w:pPr>
                  <w:r>
                    <w:rPr>
                      <w:rStyle w:val="FontStyle21"/>
                      <w:lang w:eastAsia="tr-TR"/>
                    </w:rPr>
                    <w:t>Askerlik hizmetini yapmış olmak,</w:t>
                  </w:r>
                </w:p>
                <w:p w:rsidR="00AB5452" w:rsidRDefault="00057DD9" w:rsidP="0027020B">
                  <w:pPr>
                    <w:pStyle w:val="Style6"/>
                    <w:widowControl/>
                    <w:numPr>
                      <w:ilvl w:val="0"/>
                      <w:numId w:val="11"/>
                    </w:numPr>
                    <w:tabs>
                      <w:tab w:val="left" w:pos="706"/>
                    </w:tabs>
                    <w:spacing w:line="374" w:lineRule="exact"/>
                    <w:ind w:left="367" w:firstLine="0"/>
                    <w:jc w:val="left"/>
                    <w:rPr>
                      <w:rStyle w:val="FontStyle21"/>
                      <w:lang w:eastAsia="tr-TR"/>
                    </w:rPr>
                  </w:pPr>
                  <w:r>
                    <w:rPr>
                      <w:rStyle w:val="FontStyle21"/>
                      <w:lang w:eastAsia="tr-TR"/>
                    </w:rPr>
                    <w:t>İnsan ilişkileri, hitap tarzı, diksiyonu düzgün olmak,</w:t>
                  </w:r>
                </w:p>
                <w:p w:rsidR="00AB5452" w:rsidRDefault="00057DD9" w:rsidP="0027020B">
                  <w:pPr>
                    <w:pStyle w:val="Style6"/>
                    <w:widowControl/>
                    <w:numPr>
                      <w:ilvl w:val="0"/>
                      <w:numId w:val="12"/>
                    </w:numPr>
                    <w:tabs>
                      <w:tab w:val="left" w:pos="706"/>
                    </w:tabs>
                    <w:spacing w:line="374" w:lineRule="exact"/>
                    <w:ind w:left="706" w:hanging="338"/>
                    <w:rPr>
                      <w:rStyle w:val="FontStyle21"/>
                      <w:lang w:eastAsia="tr-TR"/>
                    </w:rPr>
                  </w:pPr>
                  <w:r>
                    <w:rPr>
                      <w:rStyle w:val="FontStyle21"/>
                      <w:lang w:eastAsia="tr-TR"/>
                    </w:rPr>
                    <w:t>Taksirli suçlar hariç olmak üzere, ağır hapis veya 6 aydan fazla hapis veyahut affa uğramış olsa bile, devletin şahsiyetine karşı işlenen suçlarla, zimmet, irtikâp, rüşvet, hırsızlık, dolandırıcılık, emniyeti suiistimal ve istihlak kaçakçılığı hariç kaçakçılık, resmi ihale ve alım satımlara fesat karıştırma, Devlet sırlarını açığa vurma, laf atma, sarkıntılık, ırza tasallut, ırza geçme, adam kaçırma ve alıkoyma, fuhşa teşvik, fuhuş için aracılık, uyuşturucu madde kullanma, uyuşturucu madde kaçakçılığı suçlarından dolayı hükümlü bulunmamak,</w:t>
                  </w:r>
                </w:p>
                <w:p w:rsidR="00AB5452" w:rsidRDefault="00057DD9" w:rsidP="0027020B">
                  <w:pPr>
                    <w:pStyle w:val="Style6"/>
                    <w:widowControl/>
                    <w:numPr>
                      <w:ilvl w:val="0"/>
                      <w:numId w:val="11"/>
                    </w:numPr>
                    <w:tabs>
                      <w:tab w:val="left" w:pos="706"/>
                    </w:tabs>
                    <w:spacing w:line="374" w:lineRule="exact"/>
                    <w:ind w:left="367" w:firstLine="0"/>
                    <w:jc w:val="left"/>
                    <w:rPr>
                      <w:rStyle w:val="FontStyle21"/>
                      <w:lang w:eastAsia="tr-TR"/>
                    </w:rPr>
                  </w:pPr>
                  <w:r>
                    <w:rPr>
                      <w:rStyle w:val="FontStyle21"/>
                      <w:lang w:eastAsia="tr-TR"/>
                    </w:rPr>
                    <w:t>Yasa dışı faaliyet gösteren herhangi bir siyasi örgüt mensubu olmamak,</w:t>
                  </w:r>
                </w:p>
                <w:p w:rsidR="00AB5452" w:rsidRDefault="00057DD9" w:rsidP="0027020B">
                  <w:pPr>
                    <w:pStyle w:val="Style6"/>
                    <w:widowControl/>
                    <w:numPr>
                      <w:ilvl w:val="0"/>
                      <w:numId w:val="11"/>
                    </w:numPr>
                    <w:tabs>
                      <w:tab w:val="left" w:pos="706"/>
                    </w:tabs>
                    <w:spacing w:line="374" w:lineRule="exact"/>
                    <w:ind w:left="367" w:firstLine="0"/>
                    <w:jc w:val="left"/>
                    <w:rPr>
                      <w:rStyle w:val="FontStyle21"/>
                      <w:lang w:eastAsia="tr-TR"/>
                    </w:rPr>
                  </w:pPr>
                  <w:r>
                    <w:rPr>
                      <w:rStyle w:val="FontStyle21"/>
                      <w:lang w:eastAsia="tr-TR"/>
                    </w:rPr>
                    <w:t>Kamu haklarından yoksun olmamak,</w:t>
                  </w:r>
                </w:p>
                <w:p w:rsidR="00AB5452" w:rsidRDefault="00057DD9" w:rsidP="0027020B">
                  <w:pPr>
                    <w:pStyle w:val="Style6"/>
                    <w:widowControl/>
                    <w:numPr>
                      <w:ilvl w:val="0"/>
                      <w:numId w:val="12"/>
                    </w:numPr>
                    <w:tabs>
                      <w:tab w:val="left" w:pos="706"/>
                    </w:tabs>
                    <w:spacing w:line="374" w:lineRule="exact"/>
                    <w:ind w:left="706" w:right="14" w:hanging="338"/>
                    <w:rPr>
                      <w:rStyle w:val="FontStyle21"/>
                      <w:lang w:eastAsia="tr-TR"/>
                    </w:rPr>
                  </w:pPr>
                  <w:r>
                    <w:rPr>
                      <w:rStyle w:val="FontStyle21"/>
                      <w:lang w:eastAsia="tr-TR"/>
                    </w:rPr>
                    <w:t>Bedeni bir sakatlığı ve sağlık sorunu bulunmadığını tam teşekküllü bir hastaneden al</w:t>
                  </w:r>
                  <w:r w:rsidR="00735DF3">
                    <w:rPr>
                      <w:rStyle w:val="FontStyle21"/>
                      <w:lang w:eastAsia="tr-TR"/>
                    </w:rPr>
                    <w:t>ın</w:t>
                  </w:r>
                  <w:r>
                    <w:rPr>
                      <w:rStyle w:val="FontStyle21"/>
                      <w:lang w:eastAsia="tr-TR"/>
                    </w:rPr>
                    <w:t>an rapor ile kanıtlamak,</w:t>
                  </w:r>
                </w:p>
                <w:p w:rsidR="00AB5452" w:rsidRDefault="00057DD9" w:rsidP="0027020B">
                  <w:pPr>
                    <w:pStyle w:val="Style6"/>
                    <w:widowControl/>
                    <w:numPr>
                      <w:ilvl w:val="0"/>
                      <w:numId w:val="12"/>
                    </w:numPr>
                    <w:tabs>
                      <w:tab w:val="left" w:pos="706"/>
                    </w:tabs>
                    <w:spacing w:line="374" w:lineRule="exact"/>
                    <w:ind w:left="706" w:right="29" w:hanging="338"/>
                    <w:rPr>
                      <w:rStyle w:val="FontStyle21"/>
                      <w:lang w:eastAsia="tr-TR"/>
                    </w:rPr>
                  </w:pPr>
                  <w:r>
                    <w:rPr>
                      <w:rStyle w:val="FontStyle21"/>
                      <w:lang w:eastAsia="tr-TR"/>
                    </w:rPr>
                    <w:t>5188 sayılı Kanun gereği Özel Güvenlik temel eğitimini başarı ile tamamlamış olmak ve Valilikçe verilen özel güvenlik kimlik kartına sahip olmak,</w:t>
                  </w:r>
                </w:p>
                <w:p w:rsidR="00AB5452" w:rsidRDefault="00057DD9" w:rsidP="0027020B">
                  <w:pPr>
                    <w:pStyle w:val="Style6"/>
                    <w:widowControl/>
                    <w:numPr>
                      <w:ilvl w:val="0"/>
                      <w:numId w:val="11"/>
                    </w:numPr>
                    <w:tabs>
                      <w:tab w:val="left" w:pos="706"/>
                    </w:tabs>
                    <w:spacing w:line="374" w:lineRule="exact"/>
                    <w:ind w:left="367" w:firstLine="0"/>
                    <w:jc w:val="left"/>
                    <w:rPr>
                      <w:rStyle w:val="FontStyle21"/>
                      <w:lang w:eastAsia="tr-TR"/>
                    </w:rPr>
                  </w:pPr>
                  <w:r>
                    <w:rPr>
                      <w:rStyle w:val="FontStyle21"/>
                      <w:lang w:eastAsia="tr-TR"/>
                    </w:rPr>
                    <w:t>Verilen hizmet konusunda tecrübeli olmak.</w:t>
                  </w:r>
                </w:p>
                <w:p w:rsidR="00AB5452" w:rsidRDefault="00057DD9" w:rsidP="0027020B">
                  <w:pPr>
                    <w:pStyle w:val="Style6"/>
                    <w:widowControl/>
                    <w:numPr>
                      <w:ilvl w:val="0"/>
                      <w:numId w:val="11"/>
                    </w:numPr>
                    <w:tabs>
                      <w:tab w:val="left" w:pos="706"/>
                    </w:tabs>
                    <w:spacing w:line="374" w:lineRule="exact"/>
                    <w:ind w:left="367" w:firstLine="0"/>
                    <w:jc w:val="left"/>
                    <w:rPr>
                      <w:rStyle w:val="FontStyle21"/>
                      <w:lang w:eastAsia="tr-TR"/>
                    </w:rPr>
                  </w:pPr>
                  <w:r>
                    <w:rPr>
                      <w:rStyle w:val="FontStyle21"/>
                      <w:lang w:eastAsia="tr-TR"/>
                    </w:rPr>
                    <w:t>Yöneticilik deneyimine sahip olmak,</w:t>
                  </w:r>
                </w:p>
                <w:p w:rsidR="00AB5452" w:rsidRDefault="00AB5452">
                  <w:pPr>
                    <w:pStyle w:val="Style2"/>
                    <w:widowControl/>
                    <w:spacing w:line="240" w:lineRule="exact"/>
                    <w:jc w:val="left"/>
                    <w:rPr>
                      <w:sz w:val="20"/>
                      <w:szCs w:val="20"/>
                    </w:rPr>
                  </w:pPr>
                </w:p>
                <w:p w:rsidR="00AB5452" w:rsidRDefault="00AB5452">
                  <w:pPr>
                    <w:pStyle w:val="Style2"/>
                    <w:widowControl/>
                    <w:spacing w:line="240" w:lineRule="exact"/>
                    <w:jc w:val="left"/>
                    <w:rPr>
                      <w:sz w:val="20"/>
                      <w:szCs w:val="20"/>
                    </w:rPr>
                  </w:pPr>
                </w:p>
                <w:p w:rsidR="00AB5452" w:rsidRDefault="00057DD9">
                  <w:pPr>
                    <w:pStyle w:val="Style2"/>
                    <w:widowControl/>
                    <w:spacing w:before="10" w:line="240" w:lineRule="auto"/>
                    <w:jc w:val="left"/>
                    <w:rPr>
                      <w:rStyle w:val="FontStyle20"/>
                      <w:lang w:eastAsia="tr-TR"/>
                    </w:rPr>
                  </w:pPr>
                  <w:r>
                    <w:rPr>
                      <w:rStyle w:val="FontStyle20"/>
                      <w:lang w:eastAsia="tr-TR"/>
                    </w:rPr>
                    <w:t>b) KORUMA VE GÜVENLİK GÖREVLİSİ:</w:t>
                  </w:r>
                </w:p>
                <w:p w:rsidR="00AB5452" w:rsidRDefault="00057DD9" w:rsidP="0027020B">
                  <w:pPr>
                    <w:pStyle w:val="Style6"/>
                    <w:widowControl/>
                    <w:numPr>
                      <w:ilvl w:val="0"/>
                      <w:numId w:val="13"/>
                    </w:numPr>
                    <w:tabs>
                      <w:tab w:val="left" w:pos="670"/>
                    </w:tabs>
                    <w:spacing w:before="403" w:line="374" w:lineRule="exact"/>
                    <w:ind w:left="317" w:firstLine="0"/>
                    <w:jc w:val="left"/>
                    <w:rPr>
                      <w:rStyle w:val="FontStyle21"/>
                      <w:lang w:eastAsia="tr-TR"/>
                    </w:rPr>
                  </w:pPr>
                  <w:r>
                    <w:rPr>
                      <w:rStyle w:val="FontStyle21"/>
                      <w:lang w:eastAsia="tr-TR"/>
                    </w:rPr>
                    <w:t>T.C. Vatandaşı olmak,</w:t>
                  </w:r>
                </w:p>
                <w:p w:rsidR="00AB5452" w:rsidRDefault="00057DD9" w:rsidP="0027020B">
                  <w:pPr>
                    <w:pStyle w:val="Style6"/>
                    <w:widowControl/>
                    <w:numPr>
                      <w:ilvl w:val="0"/>
                      <w:numId w:val="13"/>
                    </w:numPr>
                    <w:tabs>
                      <w:tab w:val="left" w:pos="670"/>
                    </w:tabs>
                    <w:spacing w:line="374" w:lineRule="exact"/>
                    <w:ind w:left="670" w:right="36" w:hanging="353"/>
                    <w:rPr>
                      <w:rStyle w:val="FontStyle21"/>
                      <w:lang w:eastAsia="tr-TR"/>
                    </w:rPr>
                  </w:pPr>
                  <w:r>
                    <w:rPr>
                      <w:rStyle w:val="FontStyle21"/>
                      <w:lang w:eastAsia="tr-TR"/>
                    </w:rPr>
                    <w:t>30 yaşından büyük olmamak ( İdare/Müdürlükçe uygun ve gerekli görüldüğü takdirde, Güvenlik personel sayısının %20 sini aşmayacak şekilde 40 yaşa kadar Güvenlik elemanı çalıştırılabilir.),</w:t>
                  </w:r>
                </w:p>
                <w:p w:rsidR="00AB5452" w:rsidRDefault="00D54EDF" w:rsidP="0027020B">
                  <w:pPr>
                    <w:pStyle w:val="Style6"/>
                    <w:widowControl/>
                    <w:numPr>
                      <w:ilvl w:val="0"/>
                      <w:numId w:val="13"/>
                    </w:numPr>
                    <w:tabs>
                      <w:tab w:val="left" w:pos="670"/>
                    </w:tabs>
                    <w:spacing w:line="374" w:lineRule="exact"/>
                    <w:ind w:left="317" w:firstLine="0"/>
                    <w:jc w:val="left"/>
                    <w:rPr>
                      <w:rStyle w:val="FontStyle21"/>
                      <w:lang w:eastAsia="tr-TR"/>
                    </w:rPr>
                  </w:pPr>
                  <w:r>
                    <w:rPr>
                      <w:rStyle w:val="FontStyle21"/>
                      <w:lang w:eastAsia="tr-TR"/>
                    </w:rPr>
                    <w:t>Tercihen en az ortaokul</w:t>
                  </w:r>
                  <w:r w:rsidR="00057DD9">
                    <w:rPr>
                      <w:rStyle w:val="FontStyle21"/>
                      <w:lang w:eastAsia="tr-TR"/>
                    </w:rPr>
                    <w:t xml:space="preserve"> mezunu olmak,</w:t>
                  </w:r>
                </w:p>
                <w:p w:rsidR="00AB5452" w:rsidRDefault="00057DD9" w:rsidP="0027020B">
                  <w:pPr>
                    <w:pStyle w:val="Style6"/>
                    <w:widowControl/>
                    <w:numPr>
                      <w:ilvl w:val="0"/>
                      <w:numId w:val="13"/>
                    </w:numPr>
                    <w:tabs>
                      <w:tab w:val="left" w:pos="670"/>
                    </w:tabs>
                    <w:spacing w:line="374" w:lineRule="exact"/>
                    <w:ind w:left="317" w:firstLine="0"/>
                    <w:jc w:val="left"/>
                    <w:rPr>
                      <w:rStyle w:val="FontStyle21"/>
                      <w:lang w:eastAsia="tr-TR"/>
                    </w:rPr>
                  </w:pPr>
                  <w:r>
                    <w:rPr>
                      <w:rStyle w:val="FontStyle21"/>
                      <w:lang w:eastAsia="tr-TR"/>
                    </w:rPr>
                    <w:t>Askerliğini yapmış olmak,</w:t>
                  </w:r>
                </w:p>
                <w:p w:rsidR="00AB5452" w:rsidRDefault="00057DD9" w:rsidP="0027020B">
                  <w:pPr>
                    <w:pStyle w:val="Style6"/>
                    <w:widowControl/>
                    <w:numPr>
                      <w:ilvl w:val="0"/>
                      <w:numId w:val="13"/>
                    </w:numPr>
                    <w:tabs>
                      <w:tab w:val="left" w:pos="670"/>
                    </w:tabs>
                    <w:spacing w:before="7" w:line="374" w:lineRule="exact"/>
                    <w:ind w:left="317" w:firstLine="0"/>
                    <w:jc w:val="left"/>
                    <w:rPr>
                      <w:rStyle w:val="FontStyle21"/>
                      <w:lang w:eastAsia="tr-TR"/>
                    </w:rPr>
                  </w:pPr>
                  <w:r>
                    <w:rPr>
                      <w:rStyle w:val="FontStyle21"/>
                      <w:lang w:eastAsia="tr-TR"/>
                    </w:rPr>
                    <w:t>Boyu, erkeklerde en az 1.78 cm, bayanlarda 1.68 cm olmak,</w:t>
                  </w:r>
                </w:p>
                <w:p w:rsidR="00AB5452" w:rsidRDefault="00057DD9" w:rsidP="0027020B">
                  <w:pPr>
                    <w:pStyle w:val="Style6"/>
                    <w:widowControl/>
                    <w:numPr>
                      <w:ilvl w:val="0"/>
                      <w:numId w:val="13"/>
                    </w:numPr>
                    <w:tabs>
                      <w:tab w:val="left" w:pos="670"/>
                    </w:tabs>
                    <w:spacing w:line="374" w:lineRule="exact"/>
                    <w:ind w:left="317" w:firstLine="0"/>
                    <w:jc w:val="left"/>
                    <w:rPr>
                      <w:rStyle w:val="FontStyle21"/>
                      <w:lang w:eastAsia="tr-TR"/>
                    </w:rPr>
                  </w:pPr>
                  <w:r>
                    <w:rPr>
                      <w:rStyle w:val="FontStyle21"/>
                      <w:lang w:eastAsia="tr-TR"/>
                    </w:rPr>
                    <w:t>Boyunun cm. olarak ifadesinin son iki rakamının, + / - 10 kg. aralığında ağırlıkta olmak,</w:t>
                  </w:r>
                </w:p>
                <w:p w:rsidR="00AB5452" w:rsidRDefault="00057DD9" w:rsidP="0027020B">
                  <w:pPr>
                    <w:pStyle w:val="Style6"/>
                    <w:widowControl/>
                    <w:numPr>
                      <w:ilvl w:val="0"/>
                      <w:numId w:val="13"/>
                    </w:numPr>
                    <w:tabs>
                      <w:tab w:val="left" w:pos="670"/>
                    </w:tabs>
                    <w:spacing w:line="374" w:lineRule="exact"/>
                    <w:ind w:left="317" w:firstLine="0"/>
                    <w:jc w:val="left"/>
                    <w:rPr>
                      <w:rStyle w:val="FontStyle21"/>
                      <w:lang w:eastAsia="tr-TR"/>
                    </w:rPr>
                  </w:pPr>
                  <w:r>
                    <w:rPr>
                      <w:rStyle w:val="FontStyle21"/>
                      <w:lang w:eastAsia="tr-TR"/>
                    </w:rPr>
                    <w:t>İnsan ilişkileri, hitap tarzı, diksiyonu düzgün olmak,</w:t>
                  </w:r>
                </w:p>
                <w:p w:rsidR="00AB5452" w:rsidRDefault="00057DD9" w:rsidP="0027020B">
                  <w:pPr>
                    <w:pStyle w:val="Style6"/>
                    <w:widowControl/>
                    <w:numPr>
                      <w:ilvl w:val="0"/>
                      <w:numId w:val="13"/>
                    </w:numPr>
                    <w:tabs>
                      <w:tab w:val="left" w:pos="670"/>
                    </w:tabs>
                    <w:spacing w:line="374" w:lineRule="exact"/>
                    <w:ind w:left="670" w:right="43" w:hanging="353"/>
                    <w:rPr>
                      <w:rStyle w:val="FontStyle21"/>
                      <w:lang w:eastAsia="tr-TR"/>
                    </w:rPr>
                  </w:pPr>
                  <w:r>
                    <w:rPr>
                      <w:rStyle w:val="FontStyle21"/>
                      <w:lang w:eastAsia="tr-TR"/>
                    </w:rPr>
                    <w:t>Taksirli suçlar hariç olmak üzere, ağır hapis veya 6 aydan fazla hapis veyahut affa uğramış olsa bile, devletin şahsiyetine karşı işlenen suçlarla, zimmet, irtikâp, rüşvet, hırsızlık, dolandırıcılık, emniyeti suiistimal ve istihlak kaçakçılığı hariç kaçakçılık, resmi ihale ve alım satımlara fesat karıştırma, Devlet sırlarım açığa vurma, laf atma, sarkıntılık, ırza tasallut, ırza geçme, adam kaçırma ve alıkoyma, fuhşa teşvik, fuhuş için aracılık, uyuşturucu madde kullanma, uyuşturucu madde kaçakçılığı suçlarından dolayı hükümlü bulunmamak,</w:t>
                  </w:r>
                </w:p>
                <w:p w:rsidR="00AB5452" w:rsidRDefault="00057DD9" w:rsidP="0027020B">
                  <w:pPr>
                    <w:pStyle w:val="Style6"/>
                    <w:widowControl/>
                    <w:numPr>
                      <w:ilvl w:val="0"/>
                      <w:numId w:val="13"/>
                    </w:numPr>
                    <w:tabs>
                      <w:tab w:val="left" w:pos="670"/>
                    </w:tabs>
                    <w:spacing w:line="374" w:lineRule="exact"/>
                    <w:ind w:left="317" w:firstLine="0"/>
                    <w:jc w:val="left"/>
                    <w:rPr>
                      <w:rStyle w:val="FontStyle21"/>
                      <w:lang w:eastAsia="tr-TR"/>
                    </w:rPr>
                  </w:pPr>
                  <w:r>
                    <w:rPr>
                      <w:rStyle w:val="FontStyle21"/>
                      <w:lang w:eastAsia="tr-TR"/>
                    </w:rPr>
                    <w:t>Yasa dışı faaliyet gösteren herhangi bir siyasi örgüt mensubu olmamak,</w:t>
                  </w:r>
                </w:p>
                <w:p w:rsidR="00AB5452" w:rsidRDefault="00057DD9" w:rsidP="0027020B">
                  <w:pPr>
                    <w:pStyle w:val="Style6"/>
                    <w:widowControl/>
                    <w:numPr>
                      <w:ilvl w:val="0"/>
                      <w:numId w:val="13"/>
                    </w:numPr>
                    <w:tabs>
                      <w:tab w:val="left" w:pos="670"/>
                    </w:tabs>
                    <w:spacing w:line="374" w:lineRule="exact"/>
                    <w:ind w:left="317" w:firstLine="0"/>
                    <w:jc w:val="left"/>
                    <w:rPr>
                      <w:rStyle w:val="FontStyle21"/>
                      <w:lang w:eastAsia="tr-TR"/>
                    </w:rPr>
                  </w:pPr>
                  <w:r>
                    <w:rPr>
                      <w:rStyle w:val="FontStyle21"/>
                      <w:lang w:eastAsia="tr-TR"/>
                    </w:rPr>
                    <w:t>Kamu haklarından yoksun olmamak,</w:t>
                  </w:r>
                </w:p>
              </w:txbxContent>
            </v:textbox>
            <w10:wrap type="topAndBottom" anchorx="page" anchory="page"/>
          </v:shape>
        </w:pict>
      </w:r>
    </w:p>
    <w:p w:rsidR="00AB5452" w:rsidRDefault="00AB5452">
      <w:pPr>
        <w:sectPr w:rsidR="00AB5452">
          <w:pgSz w:w="11905" w:h="16837"/>
          <w:pgMar w:top="940" w:right="1413" w:bottom="1172" w:left="1413"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25" o:spid="_x0000_s1046" type="#_x0000_t202" style="position:absolute;margin-left:70.3pt;margin-top:33.65pt;width:454.65pt;height:731.9pt;z-index:251661824;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" filled="f" stroked="f">
            <v:textbox inset="0,0,0,0">
              <w:txbxContent>
                <w:p w:rsidR="00AB5452" w:rsidRDefault="00057DD9">
                  <w:pPr>
                    <w:pStyle w:val="Style2"/>
                    <w:widowControl/>
                    <w:spacing w:line="240" w:lineRule="auto"/>
                    <w:ind w:left="7589"/>
                    <w:jc w:val="left"/>
                    <w:rPr>
                      <w:rStyle w:val="FontStyle20"/>
                      <w:lang w:eastAsia="tr-TR"/>
                    </w:rPr>
                  </w:pPr>
                  <w:r>
                    <w:rPr>
                      <w:rStyle w:val="FontStyle20"/>
                      <w:lang w:eastAsia="tr-TR"/>
                    </w:rPr>
                    <w:t xml:space="preserve">Sayfa </w:t>
                  </w:r>
                  <w:r>
                    <w:rPr>
                      <w:rStyle w:val="FontStyle20"/>
                      <w:spacing w:val="50"/>
                      <w:lang w:eastAsia="tr-TR"/>
                    </w:rPr>
                    <w:t>7/</w:t>
                  </w:r>
                  <w:r>
                    <w:rPr>
                      <w:rStyle w:val="FontStyle20"/>
                      <w:lang w:eastAsia="tr-TR"/>
                    </w:rPr>
                    <w:t>14</w:t>
                  </w:r>
                </w:p>
                <w:p w:rsidR="00AB5452" w:rsidRDefault="00057DD9" w:rsidP="0027020B">
                  <w:pPr>
                    <w:pStyle w:val="Style6"/>
                    <w:widowControl/>
                    <w:numPr>
                      <w:ilvl w:val="0"/>
                      <w:numId w:val="14"/>
                    </w:numPr>
                    <w:tabs>
                      <w:tab w:val="left" w:pos="727"/>
                    </w:tabs>
                    <w:spacing w:before="50" w:line="374" w:lineRule="exact"/>
                    <w:ind w:left="727" w:hanging="338"/>
                    <w:rPr>
                      <w:rStyle w:val="FontStyle21"/>
                      <w:lang w:eastAsia="tr-TR"/>
                    </w:rPr>
                  </w:pPr>
                  <w:r>
                    <w:rPr>
                      <w:rStyle w:val="FontStyle21"/>
                      <w:lang w:eastAsia="tr-TR"/>
                    </w:rPr>
                    <w:t>Bedeni bir sakatlığı ve sağlık sorunu bulunmadığını ( psikiyatri dahil ) tam teşekküllü bir hastaneden alınan sağlık raporu ile belgelemek,</w:t>
                  </w:r>
                </w:p>
                <w:p w:rsidR="00AB5452" w:rsidRDefault="00057DD9" w:rsidP="0027020B">
                  <w:pPr>
                    <w:pStyle w:val="Style6"/>
                    <w:widowControl/>
                    <w:numPr>
                      <w:ilvl w:val="0"/>
                      <w:numId w:val="14"/>
                    </w:numPr>
                    <w:tabs>
                      <w:tab w:val="left" w:pos="727"/>
                    </w:tabs>
                    <w:spacing w:line="374" w:lineRule="exact"/>
                    <w:ind w:left="727" w:right="14" w:hanging="338"/>
                    <w:rPr>
                      <w:rStyle w:val="FontStyle21"/>
                      <w:lang w:eastAsia="tr-TR"/>
                    </w:rPr>
                  </w:pPr>
                  <w:r>
                    <w:rPr>
                      <w:rStyle w:val="FontStyle21"/>
                      <w:lang w:eastAsia="tr-TR"/>
                    </w:rPr>
                    <w:t>5188 sayılı Kanun gereği Özel Güvenlik temel eğitimini başarı ile tamamlamış olmak ve Valilikçe verilen özel güvenlik kimlik kartına sahip olmak,</w:t>
                  </w:r>
                </w:p>
                <w:p w:rsidR="00AB5452" w:rsidRDefault="00057DD9" w:rsidP="0027020B">
                  <w:pPr>
                    <w:pStyle w:val="Style6"/>
                    <w:widowControl/>
                    <w:numPr>
                      <w:ilvl w:val="0"/>
                      <w:numId w:val="14"/>
                    </w:numPr>
                    <w:tabs>
                      <w:tab w:val="left" w:pos="727"/>
                    </w:tabs>
                    <w:spacing w:line="374" w:lineRule="exact"/>
                    <w:ind w:left="389" w:firstLine="0"/>
                    <w:jc w:val="left"/>
                    <w:rPr>
                      <w:rStyle w:val="FontStyle21"/>
                      <w:lang w:eastAsia="tr-TR"/>
                    </w:rPr>
                  </w:pPr>
                  <w:r>
                    <w:rPr>
                      <w:rStyle w:val="FontStyle21"/>
                      <w:lang w:eastAsia="tr-TR"/>
                    </w:rPr>
                    <w:t>Verilen hizmet konusunda tecrübeli olmak,</w:t>
                  </w:r>
                </w:p>
                <w:p w:rsidR="00AB5452" w:rsidRDefault="00057DD9" w:rsidP="0027020B">
                  <w:pPr>
                    <w:pStyle w:val="Style6"/>
                    <w:widowControl/>
                    <w:numPr>
                      <w:ilvl w:val="0"/>
                      <w:numId w:val="14"/>
                    </w:numPr>
                    <w:tabs>
                      <w:tab w:val="left" w:pos="727"/>
                    </w:tabs>
                    <w:ind w:left="727" w:right="14" w:hanging="338"/>
                    <w:rPr>
                      <w:rStyle w:val="FontStyle21"/>
                      <w:lang w:eastAsia="tr-TR"/>
                    </w:rPr>
                  </w:pPr>
                  <w:r>
                    <w:rPr>
                      <w:rStyle w:val="FontStyle21"/>
                      <w:lang w:eastAsia="tr-TR"/>
                    </w:rPr>
                    <w:t>Gözlük kullanmamak ( miyop, hipermetrop, astigmat gibi gözlük kullanmayı gerektiren faktörler).</w:t>
                  </w:r>
                </w:p>
                <w:p w:rsidR="00AB5452" w:rsidRDefault="00AB5452">
                  <w:pPr>
                    <w:pStyle w:val="Style8"/>
                    <w:widowControl/>
                    <w:spacing w:line="240" w:lineRule="exact"/>
                    <w:ind w:right="22"/>
                    <w:rPr>
                      <w:sz w:val="20"/>
                      <w:szCs w:val="20"/>
                    </w:rPr>
                  </w:pPr>
                </w:p>
                <w:p w:rsidR="00AB5452" w:rsidRDefault="00057DD9">
                  <w:pPr>
                    <w:pStyle w:val="Style8"/>
                    <w:widowControl/>
                    <w:spacing w:before="134"/>
                    <w:ind w:right="22"/>
                    <w:rPr>
                      <w:rStyle w:val="FontStyle20"/>
                      <w:lang w:eastAsia="tr-TR"/>
                    </w:rPr>
                  </w:pPr>
                  <w:r>
                    <w:rPr>
                      <w:rStyle w:val="FontStyle20"/>
                      <w:lang w:eastAsia="tr-TR"/>
                    </w:rPr>
                    <w:t>MADDE 5 - ÖZEL GÜVENLİK PERSONELİNİN UYMAK ZORUNDA OLDUĞU KURALLAR:</w:t>
                  </w:r>
                </w:p>
                <w:p w:rsidR="00AB5452" w:rsidRDefault="00057DD9" w:rsidP="0027020B">
                  <w:pPr>
                    <w:pStyle w:val="Style6"/>
                    <w:widowControl/>
                    <w:numPr>
                      <w:ilvl w:val="0"/>
                      <w:numId w:val="15"/>
                    </w:numPr>
                    <w:tabs>
                      <w:tab w:val="left" w:pos="677"/>
                    </w:tabs>
                    <w:spacing w:before="374" w:line="374" w:lineRule="exact"/>
                    <w:ind w:left="677" w:right="29" w:hanging="353"/>
                    <w:rPr>
                      <w:rStyle w:val="FontStyle21"/>
                      <w:lang w:eastAsia="tr-TR"/>
                    </w:rPr>
                  </w:pPr>
                  <w:r>
                    <w:rPr>
                      <w:rStyle w:val="FontStyle21"/>
                      <w:lang w:eastAsia="tr-TR"/>
                    </w:rPr>
                    <w:t>Görev i</w:t>
                  </w:r>
                  <w:r w:rsidR="0013178D">
                    <w:rPr>
                      <w:rStyle w:val="FontStyle21"/>
                      <w:lang w:eastAsia="tr-TR"/>
                    </w:rPr>
                    <w:t>le ilgili olarak,güvenlik direktörlüğü,</w:t>
                  </w:r>
                  <w:r>
                    <w:rPr>
                      <w:rStyle w:val="FontStyle21"/>
                      <w:lang w:eastAsia="tr-TR"/>
                    </w:rPr>
                    <w:t xml:space="preserve"> ilgili ve yetkilileri tarafından verilecek emir ve talimatları yerine getirecektir.</w:t>
                  </w:r>
                </w:p>
                <w:p w:rsidR="00AB5452" w:rsidRDefault="00057DD9" w:rsidP="0027020B">
                  <w:pPr>
                    <w:pStyle w:val="Style6"/>
                    <w:widowControl/>
                    <w:numPr>
                      <w:ilvl w:val="0"/>
                      <w:numId w:val="15"/>
                    </w:numPr>
                    <w:tabs>
                      <w:tab w:val="left" w:pos="677"/>
                    </w:tabs>
                    <w:spacing w:before="7" w:line="374" w:lineRule="exact"/>
                    <w:ind w:left="677" w:right="29" w:hanging="353"/>
                    <w:rPr>
                      <w:rStyle w:val="FontStyle21"/>
                      <w:lang w:eastAsia="tr-TR"/>
                    </w:rPr>
                  </w:pPr>
                  <w:r>
                    <w:rPr>
                      <w:rStyle w:val="FontStyle21"/>
                      <w:lang w:eastAsia="tr-TR"/>
                    </w:rPr>
                    <w:t>Görevi, 5188 Sayılı Yasaya uygun olarak, kendisine verilen üniformasını giyerek ifa edecektir.</w:t>
                  </w:r>
                </w:p>
                <w:p w:rsidR="00AB5452" w:rsidRDefault="00057DD9" w:rsidP="0027020B">
                  <w:pPr>
                    <w:pStyle w:val="Style6"/>
                    <w:widowControl/>
                    <w:numPr>
                      <w:ilvl w:val="0"/>
                      <w:numId w:val="15"/>
                    </w:numPr>
                    <w:tabs>
                      <w:tab w:val="left" w:pos="677"/>
                    </w:tabs>
                    <w:spacing w:line="374" w:lineRule="exact"/>
                    <w:ind w:left="677" w:right="36" w:hanging="353"/>
                    <w:rPr>
                      <w:rStyle w:val="FontStyle21"/>
                      <w:lang w:eastAsia="tr-TR"/>
                    </w:rPr>
                  </w:pPr>
                  <w:r>
                    <w:rPr>
                      <w:rStyle w:val="FontStyle21"/>
                      <w:lang w:eastAsia="tr-TR"/>
                    </w:rPr>
                    <w:t>Üniformasını ve özel teçhizatını temiz bulunduracak, ütüsüz ve kirli kıyafetle görev yapmayacaktır.</w:t>
                  </w:r>
                </w:p>
                <w:p w:rsidR="00AB5452" w:rsidRDefault="00057DD9" w:rsidP="0027020B">
                  <w:pPr>
                    <w:pStyle w:val="Style6"/>
                    <w:widowControl/>
                    <w:numPr>
                      <w:ilvl w:val="0"/>
                      <w:numId w:val="15"/>
                    </w:numPr>
                    <w:tabs>
                      <w:tab w:val="left" w:pos="677"/>
                    </w:tabs>
                    <w:spacing w:line="374" w:lineRule="exact"/>
                    <w:ind w:left="677" w:right="36" w:hanging="353"/>
                    <w:rPr>
                      <w:rStyle w:val="FontStyle21"/>
                      <w:lang w:eastAsia="tr-TR"/>
                    </w:rPr>
                  </w:pPr>
                  <w:r>
                    <w:rPr>
                      <w:rStyle w:val="FontStyle21"/>
                      <w:lang w:eastAsia="tr-TR"/>
                    </w:rPr>
                    <w:t>Erkek personel, günlük sakal tıraşını aksatmayacak ve Kamu görevlileri için belirlenen şeklin dışında saç ve favori uzatmayacak; uzun saçlı bayanlar, saçlarını atkuyruğu şeklinde toplayacaktır ( saçlar, topuz yapılmayacaktır.).</w:t>
                  </w:r>
                </w:p>
                <w:p w:rsidR="00AB5452" w:rsidRDefault="00057DD9" w:rsidP="0027020B">
                  <w:pPr>
                    <w:pStyle w:val="Style6"/>
                    <w:widowControl/>
                    <w:numPr>
                      <w:ilvl w:val="0"/>
                      <w:numId w:val="15"/>
                    </w:numPr>
                    <w:tabs>
                      <w:tab w:val="left" w:pos="677"/>
                    </w:tabs>
                    <w:spacing w:line="374" w:lineRule="exact"/>
                    <w:ind w:left="677" w:right="50" w:hanging="353"/>
                    <w:rPr>
                      <w:rStyle w:val="FontStyle21"/>
                      <w:lang w:eastAsia="tr-TR"/>
                    </w:rPr>
                  </w:pPr>
                  <w:r>
                    <w:rPr>
                      <w:rStyle w:val="FontStyle21"/>
                      <w:lang w:eastAsia="tr-TR"/>
                    </w:rPr>
                    <w:t>Özellikle bayan personel üniformasıyla bağdaşmayacak şekilde kolye, küpe, künye, rozet v.b. aksesuarlar takmayacaktır.</w:t>
                  </w:r>
                </w:p>
                <w:p w:rsidR="00AB5452" w:rsidRDefault="00057DD9" w:rsidP="0027020B">
                  <w:pPr>
                    <w:pStyle w:val="Style6"/>
                    <w:widowControl/>
                    <w:numPr>
                      <w:ilvl w:val="0"/>
                      <w:numId w:val="15"/>
                    </w:numPr>
                    <w:tabs>
                      <w:tab w:val="left" w:pos="677"/>
                    </w:tabs>
                    <w:spacing w:line="374" w:lineRule="exact"/>
                    <w:ind w:left="324" w:firstLine="0"/>
                    <w:jc w:val="left"/>
                    <w:rPr>
                      <w:rStyle w:val="FontStyle21"/>
                      <w:lang w:eastAsia="tr-TR"/>
                    </w:rPr>
                  </w:pPr>
                  <w:r>
                    <w:rPr>
                      <w:rStyle w:val="FontStyle21"/>
                      <w:lang w:eastAsia="tr-TR"/>
                    </w:rPr>
                    <w:t>Bayan personel, abartılı şekilde makyaj yapmayacaktır.</w:t>
                  </w:r>
                </w:p>
                <w:p w:rsidR="00AB5452" w:rsidRDefault="00057DD9" w:rsidP="0027020B">
                  <w:pPr>
                    <w:pStyle w:val="Style6"/>
                    <w:widowControl/>
                    <w:numPr>
                      <w:ilvl w:val="0"/>
                      <w:numId w:val="15"/>
                    </w:numPr>
                    <w:tabs>
                      <w:tab w:val="left" w:pos="677"/>
                    </w:tabs>
                    <w:spacing w:line="374" w:lineRule="exact"/>
                    <w:ind w:left="677" w:right="43" w:hanging="353"/>
                    <w:rPr>
                      <w:rStyle w:val="FontStyle21"/>
                      <w:lang w:eastAsia="tr-TR"/>
                    </w:rPr>
                  </w:pPr>
                  <w:r>
                    <w:rPr>
                      <w:rStyle w:val="FontStyle21"/>
                      <w:lang w:eastAsia="tr-TR"/>
                    </w:rPr>
                    <w:t>Görev esnasında sigara içilmeyecek, kitap - gazete - dergi okunmayacak, televizyon seyredilmeyecek, anahtar - tespih v.s. sallamayacak, sakız çiğnenmeyecek, nöbet noktasında bulunan bilgisayarları özel işi için kullanmayacak ve lakayt davranışlarda bulunmayacaklardır.</w:t>
                  </w:r>
                </w:p>
                <w:p w:rsidR="00AB5452" w:rsidRDefault="00057DD9" w:rsidP="0027020B">
                  <w:pPr>
                    <w:pStyle w:val="Style6"/>
                    <w:widowControl/>
                    <w:numPr>
                      <w:ilvl w:val="0"/>
                      <w:numId w:val="15"/>
                    </w:numPr>
                    <w:tabs>
                      <w:tab w:val="left" w:pos="677"/>
                    </w:tabs>
                    <w:spacing w:line="374" w:lineRule="exact"/>
                    <w:ind w:left="677" w:right="58" w:hanging="353"/>
                    <w:rPr>
                      <w:rStyle w:val="FontStyle21"/>
                      <w:lang w:eastAsia="tr-TR"/>
                    </w:rPr>
                  </w:pPr>
                  <w:r>
                    <w:rPr>
                      <w:rStyle w:val="FontStyle21"/>
                      <w:lang w:eastAsia="tr-TR"/>
                    </w:rPr>
                    <w:t>Görev esnasında, Valilik tarafından verilmiş olan, Özel Güvenlik Kimlik Kartı takacaktır. Aksi halde, Kanun'un 7. maddesindeki kendileri için belirlenen yetkileri kullanamayacaklardır.</w:t>
                  </w:r>
                </w:p>
                <w:p w:rsidR="00AB5452" w:rsidRDefault="00057DD9" w:rsidP="0027020B">
                  <w:pPr>
                    <w:pStyle w:val="Style6"/>
                    <w:widowControl/>
                    <w:numPr>
                      <w:ilvl w:val="0"/>
                      <w:numId w:val="15"/>
                    </w:numPr>
                    <w:tabs>
                      <w:tab w:val="left" w:pos="677"/>
                    </w:tabs>
                    <w:spacing w:before="7" w:line="374" w:lineRule="exact"/>
                    <w:ind w:left="677" w:right="50" w:hanging="353"/>
                    <w:rPr>
                      <w:rStyle w:val="FontStyle21"/>
                      <w:lang w:eastAsia="tr-TR"/>
                    </w:rPr>
                  </w:pPr>
                  <w:r>
                    <w:rPr>
                      <w:rStyle w:val="FontStyle21"/>
                      <w:lang w:eastAsia="tr-TR"/>
                    </w:rPr>
                    <w:t>Savunma amaçlı dahi olsa, görev yerlerinde hiçbir suretle, şahsına ait ruhsatlı - ruhsatsız ateşli silah, delici ve kesici alet, darp maksatlı muşta, demir, sopa, zincir v.s. bulundurmayacaktır.</w:t>
                  </w:r>
                </w:p>
                <w:p w:rsidR="00AB5452" w:rsidRDefault="00AB5452">
                  <w:pPr>
                    <w:widowControl/>
                    <w:rPr>
                      <w:sz w:val="2"/>
                      <w:szCs w:val="2"/>
                    </w:rPr>
                  </w:pPr>
                </w:p>
                <w:p w:rsidR="00AB5452" w:rsidRDefault="00057DD9" w:rsidP="0027020B">
                  <w:pPr>
                    <w:pStyle w:val="Style7"/>
                    <w:widowControl/>
                    <w:numPr>
                      <w:ilvl w:val="0"/>
                      <w:numId w:val="16"/>
                    </w:numPr>
                    <w:tabs>
                      <w:tab w:val="left" w:pos="842"/>
                    </w:tabs>
                    <w:spacing w:before="7" w:line="374" w:lineRule="exact"/>
                    <w:ind w:left="842"/>
                    <w:rPr>
                      <w:rStyle w:val="FontStyle21"/>
                      <w:lang w:eastAsia="tr-TR"/>
                    </w:rPr>
                  </w:pPr>
                  <w:r>
                    <w:rPr>
                      <w:rStyle w:val="FontStyle21"/>
                      <w:lang w:eastAsia="tr-TR"/>
                    </w:rPr>
                    <w:t>Görev yaptığı sürece, hiçbir mensupla ve ziyaretçi ile görevi ile ilgili konular dışında konuşma ve görüşme yapmayacaktır.</w:t>
                  </w:r>
                </w:p>
                <w:p w:rsidR="00AB5452" w:rsidRDefault="00057DD9" w:rsidP="0027020B">
                  <w:pPr>
                    <w:pStyle w:val="Style7"/>
                    <w:widowControl/>
                    <w:numPr>
                      <w:ilvl w:val="0"/>
                      <w:numId w:val="16"/>
                    </w:numPr>
                    <w:tabs>
                      <w:tab w:val="left" w:pos="842"/>
                    </w:tabs>
                    <w:spacing w:line="374" w:lineRule="exact"/>
                    <w:ind w:left="842"/>
                    <w:rPr>
                      <w:rStyle w:val="FontStyle21"/>
                      <w:lang w:eastAsia="tr-TR"/>
                    </w:rPr>
                  </w:pPr>
                  <w:r>
                    <w:rPr>
                      <w:rStyle w:val="FontStyle21"/>
                      <w:lang w:eastAsia="tr-TR"/>
                    </w:rPr>
                    <w:t>Kurum  mensupları ve ziyaretçilerle  konuşmalarında güleryüzlü,  saygılı  ve ölçülü davranacaktır.</w:t>
                  </w:r>
                </w:p>
                <w:p w:rsidR="00AB5452" w:rsidRDefault="00057DD9" w:rsidP="0027020B">
                  <w:pPr>
                    <w:pStyle w:val="Style6"/>
                    <w:widowControl/>
                    <w:numPr>
                      <w:ilvl w:val="0"/>
                      <w:numId w:val="16"/>
                    </w:numPr>
                    <w:tabs>
                      <w:tab w:val="left" w:pos="842"/>
                    </w:tabs>
                    <w:spacing w:line="374" w:lineRule="exact"/>
                    <w:ind w:left="302" w:firstLine="0"/>
                    <w:jc w:val="left"/>
                    <w:rPr>
                      <w:rStyle w:val="FontStyle21"/>
                      <w:lang w:eastAsia="tr-TR"/>
                    </w:rPr>
                  </w:pPr>
                  <w:r>
                    <w:rPr>
                      <w:rStyle w:val="FontStyle21"/>
                      <w:lang w:eastAsia="tr-TR"/>
                    </w:rPr>
                    <w:t>Görev süresince, görev dışı işlerle uğraşmayacak, iş takibinde bulunmayacaktır.</w:t>
                  </w:r>
                </w:p>
              </w:txbxContent>
            </v:textbox>
            <w10:wrap type="topAndBottom" anchorx="page" anchory="page"/>
          </v:shape>
        </w:pict>
      </w:r>
    </w:p>
    <w:p w:rsidR="00AB5452" w:rsidRDefault="00AB5452">
      <w:pPr>
        <w:sectPr w:rsidR="00AB5452">
          <w:pgSz w:w="11905" w:h="16837"/>
          <w:pgMar w:top="673" w:right="1406" w:bottom="1440" w:left="1406"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26" o:spid="_x0000_s1047" type="#_x0000_t202" style="position:absolute;margin-left:70.45pt;margin-top:33.4pt;width:454.3pt;height:731.15pt;z-index:251662848;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FLsg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" filled="f" stroked="f">
            <v:textbox inset="0,0,0,0">
              <w:txbxContent>
                <w:p w:rsidR="00AB5452" w:rsidRDefault="00057DD9">
                  <w:pPr>
                    <w:pStyle w:val="Style2"/>
                    <w:widowControl/>
                    <w:spacing w:line="240" w:lineRule="auto"/>
                    <w:ind w:left="7610"/>
                    <w:jc w:val="left"/>
                    <w:rPr>
                      <w:rStyle w:val="FontStyle20"/>
                      <w:lang w:eastAsia="tr-TR"/>
                    </w:rPr>
                  </w:pPr>
                  <w:r>
                    <w:rPr>
                      <w:rStyle w:val="FontStyle20"/>
                      <w:lang w:eastAsia="tr-TR"/>
                    </w:rPr>
                    <w:t xml:space="preserve">Sayfa </w:t>
                  </w:r>
                  <w:r>
                    <w:rPr>
                      <w:rStyle w:val="FontStyle20"/>
                      <w:spacing w:val="50"/>
                      <w:lang w:eastAsia="tr-TR"/>
                    </w:rPr>
                    <w:t>8/</w:t>
                  </w:r>
                  <w:r>
                    <w:rPr>
                      <w:rStyle w:val="FontStyle20"/>
                      <w:lang w:eastAsia="tr-TR"/>
                    </w:rPr>
                    <w:t>14</w:t>
                  </w:r>
                </w:p>
                <w:p w:rsidR="00AB5452" w:rsidRDefault="00057DD9" w:rsidP="0027020B">
                  <w:pPr>
                    <w:pStyle w:val="Style12"/>
                    <w:widowControl/>
                    <w:numPr>
                      <w:ilvl w:val="0"/>
                      <w:numId w:val="17"/>
                    </w:numPr>
                    <w:tabs>
                      <w:tab w:val="left" w:pos="914"/>
                    </w:tabs>
                    <w:spacing w:before="50" w:line="374" w:lineRule="exact"/>
                    <w:ind w:left="497"/>
                    <w:rPr>
                      <w:rStyle w:val="FontStyle21"/>
                      <w:lang w:eastAsia="tr-TR"/>
                    </w:rPr>
                  </w:pPr>
                  <w:r>
                    <w:rPr>
                      <w:rStyle w:val="FontStyle21"/>
                      <w:lang w:eastAsia="tr-TR"/>
                    </w:rPr>
                    <w:t>Yemek saati, tuvalet gibi zorunlu durumlarda nöbet yerini ancak başka yerlerden eleman kaydırarak terk edebilecektir. (Nöbet noktasında yeterli personel bulunmadığı durumlarda)</w:t>
                  </w:r>
                </w:p>
                <w:p w:rsidR="00AB5452" w:rsidRDefault="00057DD9" w:rsidP="0027020B">
                  <w:pPr>
                    <w:pStyle w:val="Style12"/>
                    <w:widowControl/>
                    <w:numPr>
                      <w:ilvl w:val="0"/>
                      <w:numId w:val="17"/>
                    </w:numPr>
                    <w:tabs>
                      <w:tab w:val="left" w:pos="914"/>
                    </w:tabs>
                    <w:spacing w:line="374" w:lineRule="exact"/>
                    <w:ind w:left="497"/>
                    <w:rPr>
                      <w:rStyle w:val="FontStyle21"/>
                      <w:lang w:eastAsia="tr-TR"/>
                    </w:rPr>
                  </w:pPr>
                  <w:r>
                    <w:rPr>
                      <w:rStyle w:val="FontStyle21"/>
                      <w:lang w:eastAsia="tr-TR"/>
                    </w:rPr>
                    <w:t>Güvenlik amiri, acil durumlarda İdarenin/ Müdürlüğün isteği ile, belirli bir bölgede gerekirse tüm güvenlik elemanlarının toplanmasını temin edecektir.</w:t>
                  </w:r>
                </w:p>
                <w:p w:rsidR="00AB5452" w:rsidRDefault="00057DD9" w:rsidP="0013178D">
                  <w:pPr>
                    <w:pStyle w:val="Style12"/>
                    <w:widowControl/>
                    <w:numPr>
                      <w:ilvl w:val="0"/>
                      <w:numId w:val="17"/>
                    </w:numPr>
                    <w:tabs>
                      <w:tab w:val="left" w:pos="914"/>
                    </w:tabs>
                    <w:spacing w:line="374" w:lineRule="exact"/>
                    <w:ind w:left="497"/>
                    <w:rPr>
                      <w:rStyle w:val="FontStyle21"/>
                      <w:lang w:eastAsia="tr-TR"/>
                    </w:rPr>
                  </w:pPr>
                  <w:r>
                    <w:rPr>
                      <w:rStyle w:val="FontStyle21"/>
                      <w:lang w:eastAsia="tr-TR"/>
                    </w:rPr>
                    <w:t>Yüklenicinin kendisine verdiği Özel kıyafetlerini, görev dışında ve yerleşke dışında giymeyecektir</w:t>
                  </w:r>
                </w:p>
                <w:p w:rsidR="00AB5452" w:rsidRDefault="00735DF3" w:rsidP="0027020B">
                  <w:pPr>
                    <w:pStyle w:val="Style12"/>
                    <w:widowControl/>
                    <w:numPr>
                      <w:ilvl w:val="0"/>
                      <w:numId w:val="17"/>
                    </w:numPr>
                    <w:tabs>
                      <w:tab w:val="left" w:pos="914"/>
                    </w:tabs>
                    <w:spacing w:line="374" w:lineRule="exact"/>
                    <w:ind w:left="382" w:firstLine="0"/>
                    <w:rPr>
                      <w:rStyle w:val="FontStyle21"/>
                      <w:lang w:eastAsia="tr-TR"/>
                    </w:rPr>
                  </w:pPr>
                  <w:r>
                    <w:rPr>
                      <w:rStyle w:val="FontStyle21"/>
                      <w:lang w:eastAsia="tr-TR"/>
                    </w:rPr>
                    <w:t xml:space="preserve">Görev alanı </w:t>
                  </w:r>
                  <w:r w:rsidR="00057DD9">
                    <w:rPr>
                      <w:rStyle w:val="FontStyle21"/>
                      <w:lang w:eastAsia="tr-TR"/>
                    </w:rPr>
                    <w:t xml:space="preserve"> içerisinde, Üniversite görevlileri ve yöneticileri ile uyum içinde çalışacaktır.</w:t>
                  </w:r>
                </w:p>
                <w:p w:rsidR="00AB5452" w:rsidRDefault="00057DD9" w:rsidP="0027020B">
                  <w:pPr>
                    <w:pStyle w:val="Style12"/>
                    <w:widowControl/>
                    <w:numPr>
                      <w:ilvl w:val="0"/>
                      <w:numId w:val="17"/>
                    </w:numPr>
                    <w:tabs>
                      <w:tab w:val="left" w:pos="914"/>
                    </w:tabs>
                    <w:spacing w:line="374" w:lineRule="exact"/>
                    <w:ind w:left="382" w:firstLine="0"/>
                    <w:rPr>
                      <w:rStyle w:val="FontStyle21"/>
                      <w:lang w:eastAsia="tr-TR"/>
                    </w:rPr>
                  </w:pPr>
                  <w:r>
                    <w:rPr>
                      <w:rStyle w:val="FontStyle21"/>
                      <w:lang w:eastAsia="tr-TR"/>
                    </w:rPr>
                    <w:t>Çalıştığı yerin tertip, düzen ve temizliğine özen gösterecektir.</w:t>
                  </w:r>
                </w:p>
                <w:p w:rsidR="00AB5452" w:rsidRDefault="00057DD9" w:rsidP="0027020B">
                  <w:pPr>
                    <w:pStyle w:val="Style12"/>
                    <w:widowControl/>
                    <w:numPr>
                      <w:ilvl w:val="0"/>
                      <w:numId w:val="17"/>
                    </w:numPr>
                    <w:tabs>
                      <w:tab w:val="left" w:pos="914"/>
                    </w:tabs>
                    <w:spacing w:before="7" w:line="374" w:lineRule="exact"/>
                    <w:ind w:left="497"/>
                    <w:rPr>
                      <w:rStyle w:val="FontStyle21"/>
                      <w:lang w:eastAsia="tr-TR"/>
                    </w:rPr>
                  </w:pPr>
                  <w:r>
                    <w:rPr>
                      <w:rStyle w:val="FontStyle21"/>
                      <w:lang w:eastAsia="tr-TR"/>
                    </w:rPr>
                    <w:t>Acil durumlarda bildirilecek olaylar hariç, normal telsiz görüşmelerinde öncelik sırasına kesinlikle uyacaktır.</w:t>
                  </w:r>
                </w:p>
                <w:p w:rsidR="00AB5452" w:rsidRDefault="00057DD9" w:rsidP="0027020B">
                  <w:pPr>
                    <w:pStyle w:val="Style12"/>
                    <w:widowControl/>
                    <w:numPr>
                      <w:ilvl w:val="0"/>
                      <w:numId w:val="17"/>
                    </w:numPr>
                    <w:tabs>
                      <w:tab w:val="left" w:pos="914"/>
                      <w:tab w:val="left" w:leader="dot" w:pos="7085"/>
                    </w:tabs>
                    <w:spacing w:line="374" w:lineRule="exact"/>
                    <w:ind w:left="382" w:firstLine="0"/>
                    <w:rPr>
                      <w:rStyle w:val="FontStyle21"/>
                      <w:lang w:eastAsia="tr-TR"/>
                    </w:rPr>
                  </w:pPr>
                  <w:r>
                    <w:rPr>
                      <w:rStyle w:val="FontStyle21"/>
                      <w:lang w:eastAsia="tr-TR"/>
                    </w:rPr>
                    <w:t xml:space="preserve">Telefonlara cevap verirken " İyi Günler, Güvenlik Görevlisi </w:t>
                  </w:r>
                  <w:r>
                    <w:rPr>
                      <w:rStyle w:val="FontStyle21"/>
                      <w:lang w:eastAsia="tr-TR"/>
                    </w:rPr>
                    <w:tab/>
                    <w:t>(ismini belirtecektir)"</w:t>
                  </w:r>
                </w:p>
                <w:p w:rsidR="00AB5452" w:rsidRDefault="00057DD9">
                  <w:pPr>
                    <w:pStyle w:val="Style5"/>
                    <w:widowControl/>
                    <w:spacing w:line="374" w:lineRule="exact"/>
                    <w:ind w:left="497"/>
                    <w:rPr>
                      <w:rStyle w:val="FontStyle21"/>
                      <w:lang w:eastAsia="tr-TR"/>
                    </w:rPr>
                  </w:pPr>
                  <w:r>
                    <w:rPr>
                      <w:rStyle w:val="FontStyle21"/>
                      <w:lang w:eastAsia="tr-TR"/>
                    </w:rPr>
                    <w:t>ibaresini kullanacaktır.</w:t>
                  </w:r>
                </w:p>
                <w:p w:rsidR="00AB5452" w:rsidRDefault="00AB5452">
                  <w:pPr>
                    <w:pStyle w:val="Style2"/>
                    <w:widowControl/>
                    <w:spacing w:line="240" w:lineRule="exact"/>
                    <w:jc w:val="left"/>
                    <w:rPr>
                      <w:sz w:val="20"/>
                      <w:szCs w:val="20"/>
                    </w:rPr>
                  </w:pPr>
                </w:p>
                <w:p w:rsidR="00AB5452" w:rsidRDefault="00AB5452">
                  <w:pPr>
                    <w:pStyle w:val="Style2"/>
                    <w:widowControl/>
                    <w:spacing w:line="240" w:lineRule="exact"/>
                    <w:jc w:val="left"/>
                    <w:rPr>
                      <w:sz w:val="20"/>
                      <w:szCs w:val="20"/>
                    </w:rPr>
                  </w:pPr>
                </w:p>
                <w:p w:rsidR="00AB5452" w:rsidRDefault="00057DD9">
                  <w:pPr>
                    <w:pStyle w:val="Style2"/>
                    <w:widowControl/>
                    <w:spacing w:before="10" w:line="240" w:lineRule="auto"/>
                    <w:jc w:val="left"/>
                    <w:rPr>
                      <w:rStyle w:val="FontStyle20"/>
                      <w:lang w:eastAsia="tr-TR"/>
                    </w:rPr>
                  </w:pPr>
                  <w:r>
                    <w:rPr>
                      <w:rStyle w:val="FontStyle20"/>
                      <w:lang w:eastAsia="tr-TR"/>
                    </w:rPr>
                    <w:t>MADDE 6 - YÜKLENİCİ FİRMANIN YÜKÜMLÜLÜKLERİ:</w:t>
                  </w:r>
                </w:p>
                <w:p w:rsidR="00AB5452" w:rsidRDefault="00057DD9" w:rsidP="0027020B">
                  <w:pPr>
                    <w:pStyle w:val="Style6"/>
                    <w:widowControl/>
                    <w:numPr>
                      <w:ilvl w:val="0"/>
                      <w:numId w:val="18"/>
                    </w:numPr>
                    <w:tabs>
                      <w:tab w:val="left" w:pos="677"/>
                    </w:tabs>
                    <w:spacing w:before="403" w:line="374" w:lineRule="exact"/>
                    <w:ind w:left="677" w:right="29" w:hanging="360"/>
                    <w:rPr>
                      <w:rStyle w:val="FontStyle21"/>
                      <w:lang w:eastAsia="tr-TR"/>
                    </w:rPr>
                  </w:pPr>
                  <w:r>
                    <w:rPr>
                      <w:rStyle w:val="FontStyle21"/>
                      <w:lang w:eastAsia="tr-TR"/>
                    </w:rPr>
                    <w:t>Yüklenici, 4857 sayılı İş Kanunu'nda belirlenen haftalık çalışma saatini geçmemek üzere, hafta sonu, özel ve resmi tatil günlerinde ve bayramlarda da İdarenin / Müdürlüğün, Şartnamenin 4 - A maddesinde belirlenen sayılarda personel ile ve istenen şekilde hizmet verecek, ( İş Kanunu'nda öngörülen mesai saatleri dikkate alınacak ve izinler İş Kanunu hükümlerince kullandırılacaktır.), Koruma ve Güvenlik Hizmetleri işini aksatmayacaktır.</w:t>
                  </w:r>
                </w:p>
                <w:p w:rsidR="00AB5452" w:rsidRDefault="00057DD9" w:rsidP="0027020B">
                  <w:pPr>
                    <w:pStyle w:val="Style6"/>
                    <w:widowControl/>
                    <w:numPr>
                      <w:ilvl w:val="0"/>
                      <w:numId w:val="18"/>
                    </w:numPr>
                    <w:tabs>
                      <w:tab w:val="left" w:pos="677"/>
                    </w:tabs>
                    <w:spacing w:line="374" w:lineRule="exact"/>
                    <w:ind w:left="677" w:right="36" w:hanging="360"/>
                    <w:rPr>
                      <w:rStyle w:val="FontStyle21"/>
                      <w:lang w:eastAsia="tr-TR"/>
                    </w:rPr>
                  </w:pPr>
                  <w:r>
                    <w:rPr>
                      <w:rStyle w:val="FontStyle21"/>
                      <w:lang w:eastAsia="tr-TR"/>
                    </w:rPr>
                    <w:t>Yüklenici, Kurumda istihdam ettiği özel güvenlik personelini, Kurum dışında (diğer kurum ve kuruluşlarla yaptığı iş akitleri sebebi ile çalıştığı diğer kurum ve kuruluşlarda) çalıştıramayacaktır. Bu tipte çalışan personelin işten çıkartılması İdarece/Müdürlükçe talep edilebilecektir.</w:t>
                  </w:r>
                </w:p>
                <w:p w:rsidR="00AB5452" w:rsidRDefault="00057DD9" w:rsidP="0027020B">
                  <w:pPr>
                    <w:pStyle w:val="Style6"/>
                    <w:widowControl/>
                    <w:numPr>
                      <w:ilvl w:val="0"/>
                      <w:numId w:val="18"/>
                    </w:numPr>
                    <w:tabs>
                      <w:tab w:val="left" w:pos="677"/>
                    </w:tabs>
                    <w:spacing w:before="7" w:line="374" w:lineRule="exact"/>
                    <w:ind w:left="677" w:right="43" w:hanging="360"/>
                    <w:rPr>
                      <w:rStyle w:val="FontStyle21"/>
                      <w:lang w:eastAsia="tr-TR"/>
                    </w:rPr>
                  </w:pPr>
                  <w:r>
                    <w:rPr>
                      <w:rStyle w:val="FontStyle21"/>
                      <w:lang w:eastAsia="tr-TR"/>
                    </w:rPr>
                    <w:t xml:space="preserve">Yüklenici, hizmetin devamı süresince, şirket nezdinde görevlendireceği güvenlik görevlilerinin, şartnamede belirtilen görevlerini sürekli olarak kontrol ve denetim altında bulunduracaktır. Denetim ve kontrol sonuçları ve yapılan işlemler "vardiya hizmet defterine" kaydedilip, imza altına alınacak ve </w:t>
                  </w:r>
                  <w:r w:rsidR="00735DF3">
                    <w:rPr>
                      <w:rStyle w:val="FontStyle21"/>
                      <w:lang w:eastAsia="tr-TR"/>
                    </w:rPr>
                    <w:t xml:space="preserve">İdari İşlerin </w:t>
                  </w:r>
                  <w:r>
                    <w:rPr>
                      <w:rStyle w:val="FontStyle21"/>
                      <w:lang w:eastAsia="tr-TR"/>
                    </w:rPr>
                    <w:t>onayına sunulacaktır.</w:t>
                  </w:r>
                </w:p>
                <w:p w:rsidR="00AB5452" w:rsidRDefault="00057DD9" w:rsidP="0027020B">
                  <w:pPr>
                    <w:pStyle w:val="Style6"/>
                    <w:widowControl/>
                    <w:numPr>
                      <w:ilvl w:val="0"/>
                      <w:numId w:val="18"/>
                    </w:numPr>
                    <w:tabs>
                      <w:tab w:val="left" w:pos="677"/>
                    </w:tabs>
                    <w:spacing w:line="374" w:lineRule="exact"/>
                    <w:ind w:left="677" w:right="50" w:hanging="360"/>
                    <w:rPr>
                      <w:rStyle w:val="FontStyle21"/>
                      <w:lang w:eastAsia="tr-TR"/>
                    </w:rPr>
                  </w:pPr>
                  <w:r>
                    <w:rPr>
                      <w:rStyle w:val="FontStyle21"/>
                      <w:lang w:eastAsia="tr-TR"/>
                    </w:rPr>
                    <w:t>Yüklenici, çalıştıracağı Özel Güvenlik elemanlarına, İçişleri Bakanlığı'nca 07 Ekim 2004 tarih ve 25606 sayılı Özel Güvenlik Hizmetlerine Dair Kanunun Uygulanmasına İlişkin Yönetmelik'in 22. maddesinin hükümlerine uygun ve Bakanlıkça/Valilikçe onaylı üniforma ve teçhizat vermek ve giydirmekle yükümlüdür.</w:t>
                  </w:r>
                </w:p>
                <w:p w:rsidR="00AB5452" w:rsidRDefault="00057DD9" w:rsidP="0027020B">
                  <w:pPr>
                    <w:pStyle w:val="Style6"/>
                    <w:widowControl/>
                    <w:numPr>
                      <w:ilvl w:val="0"/>
                      <w:numId w:val="18"/>
                    </w:numPr>
                    <w:tabs>
                      <w:tab w:val="left" w:pos="677"/>
                    </w:tabs>
                    <w:spacing w:line="374" w:lineRule="exact"/>
                    <w:ind w:left="677" w:right="58" w:hanging="360"/>
                    <w:rPr>
                      <w:rStyle w:val="FontStyle21"/>
                      <w:lang w:eastAsia="tr-TR"/>
                    </w:rPr>
                  </w:pPr>
                  <w:r>
                    <w:rPr>
                      <w:rStyle w:val="FontStyle21"/>
                      <w:lang w:eastAsia="tr-TR"/>
                    </w:rPr>
                    <w:t>Yüklenici, Kurum'un yazılı izni olmadan, işi kısmen veya tamamen devredemez ve ortak alamaz.</w:t>
                  </w:r>
                </w:p>
                <w:p w:rsidR="00AB5452" w:rsidRDefault="00057DD9" w:rsidP="0027020B">
                  <w:pPr>
                    <w:pStyle w:val="Style6"/>
                    <w:widowControl/>
                    <w:numPr>
                      <w:ilvl w:val="0"/>
                      <w:numId w:val="18"/>
                    </w:numPr>
                    <w:tabs>
                      <w:tab w:val="left" w:pos="677"/>
                    </w:tabs>
                    <w:spacing w:line="374" w:lineRule="exact"/>
                    <w:ind w:left="677" w:right="58" w:hanging="360"/>
                    <w:rPr>
                      <w:rStyle w:val="FontStyle21"/>
                      <w:lang w:eastAsia="tr-TR"/>
                    </w:rPr>
                  </w:pPr>
                  <w:r>
                    <w:rPr>
                      <w:rStyle w:val="FontStyle21"/>
                      <w:lang w:eastAsia="tr-TR"/>
                    </w:rPr>
                    <w:t>Özel güvenlik personelinin, koruma ve güvenlik hizmetleri dışında başka bir işte çalışmamasını ve grevlere katılmamasını sağlamak Yüklenicinin yükümlülüğü altındadır.</w:t>
                  </w:r>
                </w:p>
              </w:txbxContent>
            </v:textbox>
            <w10:wrap type="topAndBottom" anchorx="page" anchory="page"/>
          </v:shape>
        </w:pict>
      </w:r>
    </w:p>
    <w:p w:rsidR="00AB5452" w:rsidRDefault="00AB5452">
      <w:pPr>
        <w:sectPr w:rsidR="00AB5452">
          <w:headerReference w:type="even" r:id="rId12"/>
          <w:headerReference w:type="default" r:id="rId13"/>
          <w:pgSz w:w="11905" w:h="16837"/>
          <w:pgMar w:top="668" w:right="1409" w:bottom="1440" w:left="1409"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27" o:spid="_x0000_s1048" type="#_x0000_t202" style="position:absolute;margin-left:79.3pt;margin-top:50.65pt;width:436.7pt;height:584.65pt;z-index:251663872;visibility:visible;mso-wrap-distance-left:7in;mso-wrap-distance-right:7in;mso-wrap-distance-bottom:10.4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WnsQIAALQ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" filled="f" stroked="f">
            <v:textbox inset="0,0,0,0">
              <w:txbxContent>
                <w:p w:rsidR="00AB5452" w:rsidRDefault="00057DD9" w:rsidP="0027020B">
                  <w:pPr>
                    <w:pStyle w:val="Style6"/>
                    <w:widowControl/>
                    <w:numPr>
                      <w:ilvl w:val="0"/>
                      <w:numId w:val="19"/>
                    </w:numPr>
                    <w:tabs>
                      <w:tab w:val="left" w:pos="331"/>
                    </w:tabs>
                    <w:spacing w:line="374" w:lineRule="exact"/>
                    <w:ind w:left="331" w:hanging="331"/>
                    <w:rPr>
                      <w:rStyle w:val="FontStyle21"/>
                      <w:lang w:eastAsia="tr-TR"/>
                    </w:rPr>
                  </w:pPr>
                  <w:r>
                    <w:rPr>
                      <w:rStyle w:val="FontStyle21"/>
                      <w:lang w:eastAsia="tr-TR"/>
                    </w:rPr>
                    <w:t>Özel güvenlik görevlilerinin 5188 sayılı Kanun kapsamında temel eğitimlerine ek olarak alması gereken eğitimler olması halinde, bu eğitimler Koruma ve Güvenlik Hizmeti hiçbir şekilde aksatılmadan ve personel sayısı azaltılmadan yüklenici tarafından yerine getirilecektir. Bu eğitimlerle ilgili hiçbir şekilde Kurumdan ücret talep edilmeyecektir.</w:t>
                  </w:r>
                </w:p>
                <w:p w:rsidR="00AB5452" w:rsidRDefault="00057DD9" w:rsidP="0027020B">
                  <w:pPr>
                    <w:pStyle w:val="Style6"/>
                    <w:widowControl/>
                    <w:numPr>
                      <w:ilvl w:val="0"/>
                      <w:numId w:val="19"/>
                    </w:numPr>
                    <w:tabs>
                      <w:tab w:val="left" w:pos="331"/>
                    </w:tabs>
                    <w:spacing w:line="374" w:lineRule="exact"/>
                    <w:ind w:left="331" w:right="14" w:hanging="331"/>
                    <w:rPr>
                      <w:rStyle w:val="FontStyle21"/>
                      <w:lang w:eastAsia="tr-TR"/>
                    </w:rPr>
                  </w:pPr>
                  <w:r>
                    <w:rPr>
                      <w:rStyle w:val="FontStyle21"/>
                      <w:lang w:eastAsia="tr-TR"/>
                    </w:rPr>
                    <w:t>Yüklenici, personeline verdiği yemekten doğacak zarar ve zehirlenmeden kendisi sorumlu olacaktır.</w:t>
                  </w:r>
                </w:p>
                <w:p w:rsidR="00AB5452" w:rsidRDefault="00057DD9" w:rsidP="0027020B">
                  <w:pPr>
                    <w:pStyle w:val="Style6"/>
                    <w:widowControl/>
                    <w:numPr>
                      <w:ilvl w:val="0"/>
                      <w:numId w:val="19"/>
                    </w:numPr>
                    <w:tabs>
                      <w:tab w:val="left" w:pos="331"/>
                    </w:tabs>
                    <w:spacing w:line="374" w:lineRule="exact"/>
                    <w:ind w:left="331" w:right="29" w:hanging="331"/>
                    <w:rPr>
                      <w:rStyle w:val="FontStyle21"/>
                      <w:lang w:eastAsia="tr-TR"/>
                    </w:rPr>
                  </w:pPr>
                  <w:r>
                    <w:rPr>
                      <w:rStyle w:val="FontStyle21"/>
                      <w:lang w:eastAsia="tr-TR"/>
                    </w:rPr>
                    <w:t>Yüklenici, çalıştıracağı personele ait tüm yasal hükümleri yerine getirmekle yükümlüdür. Yüklenici, çalıştırdığı elemanlarının her türlü özlük haklarını karşılamak, (Yürürlükteki mevzuat hükümlerine göre) ödemek ve elemanlarının can güvenliğini sağlamak zorundadır. Bu konularda Üniversite Yönetiminin hiçbir sorumluluğu yoktur. Yüklenicinin yerine getirmediği yükümlülükler sebebi ile alması gereken tedbirleri almaması sebebi ile meydana gelebilecek her türlü iş kazasından da Yüklenici sorumludur.</w:t>
                  </w:r>
                </w:p>
                <w:p w:rsidR="00AB5452" w:rsidRDefault="00057DD9" w:rsidP="0027020B">
                  <w:pPr>
                    <w:pStyle w:val="Style6"/>
                    <w:widowControl/>
                    <w:numPr>
                      <w:ilvl w:val="0"/>
                      <w:numId w:val="19"/>
                    </w:numPr>
                    <w:tabs>
                      <w:tab w:val="left" w:pos="331"/>
                    </w:tabs>
                    <w:spacing w:line="374" w:lineRule="exact"/>
                    <w:ind w:left="331" w:right="36" w:hanging="331"/>
                    <w:rPr>
                      <w:rStyle w:val="FontStyle21"/>
                      <w:lang w:eastAsia="tr-TR"/>
                    </w:rPr>
                  </w:pPr>
                  <w:r>
                    <w:rPr>
                      <w:rStyle w:val="FontStyle21"/>
                      <w:lang w:eastAsia="tr-TR"/>
                    </w:rPr>
                    <w:t>Yüklenici, Üniversite tarafından kendisine teslim edilen demirbaş malzemeleri, ihale süresi sonunda sağlam olarak aynen teslim edecektir.</w:t>
                  </w:r>
                </w:p>
                <w:p w:rsidR="00AB5452" w:rsidRDefault="00057DD9" w:rsidP="0027020B">
                  <w:pPr>
                    <w:pStyle w:val="Style6"/>
                    <w:widowControl/>
                    <w:numPr>
                      <w:ilvl w:val="0"/>
                      <w:numId w:val="19"/>
                    </w:numPr>
                    <w:tabs>
                      <w:tab w:val="left" w:pos="331"/>
                    </w:tabs>
                    <w:spacing w:line="374" w:lineRule="exact"/>
                    <w:ind w:left="331" w:right="29" w:hanging="331"/>
                    <w:rPr>
                      <w:rStyle w:val="FontStyle21"/>
                      <w:lang w:eastAsia="tr-TR"/>
                    </w:rPr>
                  </w:pPr>
                  <w:r>
                    <w:rPr>
                      <w:rStyle w:val="FontStyle21"/>
                      <w:lang w:eastAsia="tr-TR"/>
                    </w:rPr>
                    <w:t>Îdare/Müdürlük, istediği zamanlarda Yüklenicinin çalıştırması gereken Özel Güvenlik Görevlisi sayısını ve kullandığı malzemelerin sayısının tespiti amacıyla sayım yapabilir, Yükleniciye ait her malzemeyi ve görev yerini kontrol edebilir.</w:t>
                  </w:r>
                </w:p>
                <w:p w:rsidR="00AB5452" w:rsidRDefault="00057DD9" w:rsidP="0027020B">
                  <w:pPr>
                    <w:pStyle w:val="Style6"/>
                    <w:widowControl/>
                    <w:numPr>
                      <w:ilvl w:val="0"/>
                      <w:numId w:val="19"/>
                    </w:numPr>
                    <w:tabs>
                      <w:tab w:val="left" w:pos="331"/>
                    </w:tabs>
                    <w:spacing w:line="374" w:lineRule="exact"/>
                    <w:ind w:left="331" w:right="36" w:hanging="331"/>
                    <w:rPr>
                      <w:rStyle w:val="FontStyle21"/>
                      <w:lang w:eastAsia="tr-TR"/>
                    </w:rPr>
                  </w:pPr>
                  <w:r>
                    <w:rPr>
                      <w:rStyle w:val="FontStyle21"/>
                      <w:lang w:eastAsia="tr-TR"/>
                    </w:rPr>
                    <w:t>Personelin, soyunma dolapları ile dinlenme yerleri, nöbet kabinleri Üniversite İdaresinin vereceği talimatlar doğrultusunda (en geç 1 ay içerisinde) yaptırılacak olup, bu mekânların temizlik, badana ve boyalan ile tesisat arızaları Yüklenici tarafından yaptırılacaktır. Nöbetçi kulübeleri ve dinlenme yerlerindeki araç- gereç ( masa, sandalye v.s.) kırtasiye malzemeleri (kağıt, karbon kağıdı, kalem v.b.) Yüklenici tarafından alınacaktır.</w:t>
                  </w:r>
                </w:p>
                <w:p w:rsidR="00AB5452" w:rsidRDefault="00057DD9" w:rsidP="0027020B">
                  <w:pPr>
                    <w:pStyle w:val="Style6"/>
                    <w:widowControl/>
                    <w:numPr>
                      <w:ilvl w:val="0"/>
                      <w:numId w:val="19"/>
                    </w:numPr>
                    <w:tabs>
                      <w:tab w:val="left" w:pos="331"/>
                    </w:tabs>
                    <w:spacing w:line="374" w:lineRule="exact"/>
                    <w:ind w:left="331" w:right="36" w:hanging="331"/>
                    <w:rPr>
                      <w:rStyle w:val="FontStyle21"/>
                      <w:lang w:eastAsia="tr-TR"/>
                    </w:rPr>
                  </w:pPr>
                  <w:r>
                    <w:rPr>
                      <w:rStyle w:val="FontStyle21"/>
                      <w:lang w:eastAsia="tr-TR"/>
                    </w:rPr>
                    <w:t>Yüklenici, gerekli yazılarının yazılması ve çıktılarının alınabilmesi için bilgisayar ve printer temin etmek zorundadır.</w:t>
                  </w:r>
                </w:p>
                <w:p w:rsidR="00AB5452" w:rsidRDefault="00057DD9" w:rsidP="0027020B">
                  <w:pPr>
                    <w:pStyle w:val="Style6"/>
                    <w:widowControl/>
                    <w:numPr>
                      <w:ilvl w:val="0"/>
                      <w:numId w:val="19"/>
                    </w:numPr>
                    <w:tabs>
                      <w:tab w:val="left" w:pos="331"/>
                    </w:tabs>
                    <w:spacing w:line="374" w:lineRule="exact"/>
                    <w:ind w:left="331" w:right="43" w:hanging="331"/>
                    <w:rPr>
                      <w:rStyle w:val="FontStyle21"/>
                      <w:lang w:eastAsia="tr-TR"/>
                    </w:rPr>
                  </w:pPr>
                  <w:r>
                    <w:rPr>
                      <w:rStyle w:val="FontStyle21"/>
                      <w:lang w:eastAsia="tr-TR"/>
                    </w:rPr>
                    <w:t>Görev alanı olan Kurum sınırları dahilinde Özel Güvenlik görevlileri ile diğer şahıslar arasında meydana gelebilecek öldürme, yaralama, darp, taciz, kavga, hakaret v.s. olaylarda hukuki sorumluluk Yükleniciye ait olacaktır.</w:t>
                  </w:r>
                </w:p>
                <w:p w:rsidR="00AB5452" w:rsidRDefault="00057DD9" w:rsidP="0027020B">
                  <w:pPr>
                    <w:pStyle w:val="Style6"/>
                    <w:widowControl/>
                    <w:numPr>
                      <w:ilvl w:val="0"/>
                      <w:numId w:val="19"/>
                    </w:numPr>
                    <w:tabs>
                      <w:tab w:val="left" w:pos="331"/>
                    </w:tabs>
                    <w:spacing w:line="374" w:lineRule="exact"/>
                    <w:ind w:left="331" w:right="43" w:hanging="331"/>
                    <w:rPr>
                      <w:rStyle w:val="FontStyle21"/>
                      <w:lang w:eastAsia="tr-TR"/>
                    </w:rPr>
                  </w:pPr>
                  <w:r>
                    <w:rPr>
                      <w:rStyle w:val="FontStyle21"/>
                      <w:lang w:eastAsia="tr-TR"/>
                    </w:rPr>
                    <w:t>Özel Güvenlik görevlilerinin, giyim ve teçhizat ücretleri Yüklenici tarafından karşılanacaktır. Yüklenici, personeline 5188 sayılı Kanuna ve ikincil mevzuatına uygun yazlık ve kışlık olmak üzere 2 takım kıyafet ve teçhizatlarını verecektir.</w:t>
                  </w:r>
                </w:p>
              </w:txbxContent>
            </v:textbox>
            <w10:wrap type="topAndBottom" anchorx="page" anchory="page"/>
          </v:shape>
        </w:pict>
      </w:r>
      <w:r>
        <w:rPr>
          <w:noProof/>
          <w:lang w:val="en-US" w:eastAsia="en-US"/>
        </w:rPr>
        <w:pict>
          <v:shape id="Text Box 28" o:spid="_x0000_s1049" type="#_x0000_t202" style="position:absolute;margin-left:108.8pt;margin-top:645.7pt;width:64.45pt;height:11.55pt;z-index:251664896;visibility:visible;mso-wrap-distance-left:7in;mso-wrap-distance-top:19.8pt;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BxZsAIAALI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" filled="f" stroked="f">
            <v:textbox inset="0,0,0,0">
              <w:txbxContent>
                <w:p w:rsidR="00AB5452" w:rsidRDefault="00057DD9">
                  <w:pPr>
                    <w:pStyle w:val="Style5"/>
                    <w:widowControl/>
                    <w:spacing w:line="240" w:lineRule="auto"/>
                    <w:jc w:val="both"/>
                    <w:rPr>
                      <w:rStyle w:val="FontStyle21"/>
                      <w:lang w:eastAsia="tr-TR"/>
                    </w:rPr>
                  </w:pPr>
                  <w:r>
                    <w:rPr>
                      <w:rStyle w:val="FontStyle21"/>
                      <w:lang w:eastAsia="tr-TR"/>
                    </w:rPr>
                    <w:t>a) Yazlık:</w:t>
                  </w:r>
                </w:p>
              </w:txbxContent>
            </v:textbox>
            <w10:wrap type="topAndBottom" anchorx="page" anchory="page"/>
          </v:shape>
        </w:pict>
      </w:r>
    </w:p>
    <w:p w:rsidR="00AB5452" w:rsidRDefault="00AB5452">
      <w:pPr>
        <w:sectPr w:rsidR="00AB5452">
          <w:headerReference w:type="even" r:id="rId14"/>
          <w:headerReference w:type="default" r:id="rId15"/>
          <w:pgSz w:w="11905" w:h="16837"/>
          <w:pgMar w:top="1013" w:right="1586" w:bottom="1440" w:left="1586"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30" o:spid="_x0000_s1050" type="#_x0000_t202" style="position:absolute;margin-left:127.55pt;margin-top:683.9pt;width:45.35pt;height:11.5pt;z-index:251666944;visibility:visible;mso-wrap-distance-left:7in;mso-wrap-distance-top:1.45pt;mso-wrap-distance-right:7in;mso-wrap-distance-bottom:1.1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2+tAIAALI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" filled="f" stroked="f">
            <v:textbox inset="0,0,0,0">
              <w:txbxContent>
                <w:p w:rsidR="00AB5452" w:rsidRPr="00E6628C" w:rsidRDefault="00057DD9">
                  <w:pPr>
                    <w:pStyle w:val="Style5"/>
                    <w:widowControl/>
                    <w:spacing w:line="240" w:lineRule="auto"/>
                    <w:jc w:val="both"/>
                    <w:rPr>
                      <w:rStyle w:val="FontStyle21"/>
                      <w:lang w:eastAsia="tr-TR"/>
                    </w:rPr>
                  </w:pPr>
                  <w:r w:rsidRPr="00E6628C">
                    <w:rPr>
                      <w:rStyle w:val="FontStyle21"/>
                      <w:lang w:eastAsia="tr-TR"/>
                    </w:rPr>
                    <w:t>Pantolon:</w:t>
                  </w:r>
                </w:p>
              </w:txbxContent>
            </v:textbox>
            <w10:wrap type="topAndBottom" anchorx="page" anchory="page"/>
          </v:shape>
        </w:pict>
      </w:r>
      <w:r>
        <w:rPr>
          <w:noProof/>
          <w:lang w:val="en-US" w:eastAsia="en-US"/>
        </w:rPr>
        <w:pict>
          <v:shape id="Text Box 31" o:spid="_x0000_s1051" type="#_x0000_t202" style="position:absolute;margin-left:126.1pt;margin-top:696.5pt;width:101.5pt;height:64.05pt;z-index:251667968;visibility:visible;mso-wrap-distance-left:7in;mso-wrap-distance-right:7in;mso-wrap-distance-bottom:.7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" filled="f" stroked="f">
            <v:textbox inset="0,0,0,0">
              <w:txbxContent>
                <w:p w:rsidR="00AB5452" w:rsidRPr="00E6628C" w:rsidRDefault="00057DD9">
                  <w:pPr>
                    <w:pStyle w:val="Style5"/>
                    <w:widowControl/>
                    <w:spacing w:line="382" w:lineRule="exact"/>
                    <w:ind w:left="14"/>
                    <w:jc w:val="both"/>
                    <w:rPr>
                      <w:rStyle w:val="FontStyle21"/>
                      <w:lang w:eastAsia="tr-TR"/>
                    </w:rPr>
                  </w:pPr>
                  <w:r w:rsidRPr="00E6628C">
                    <w:rPr>
                      <w:rStyle w:val="FontStyle21"/>
                      <w:lang w:eastAsia="tr-TR"/>
                    </w:rPr>
                    <w:t>Gömlek (kısa kollu):</w:t>
                  </w:r>
                </w:p>
                <w:p w:rsidR="00AB5452" w:rsidRPr="00E6628C" w:rsidRDefault="00057DD9">
                  <w:pPr>
                    <w:pStyle w:val="Style5"/>
                    <w:widowControl/>
                    <w:spacing w:line="382" w:lineRule="exact"/>
                    <w:rPr>
                      <w:rStyle w:val="FontStyle21"/>
                      <w:lang w:eastAsia="tr-TR"/>
                    </w:rPr>
                  </w:pPr>
                  <w:r w:rsidRPr="00E6628C">
                    <w:rPr>
                      <w:rStyle w:val="FontStyle21"/>
                      <w:lang w:eastAsia="tr-TR"/>
                    </w:rPr>
                    <w:t>Ayakkabı:</w:t>
                  </w:r>
                </w:p>
                <w:p w:rsidR="00AB5452" w:rsidRPr="00E6628C" w:rsidRDefault="00057DD9">
                  <w:pPr>
                    <w:pStyle w:val="Style5"/>
                    <w:widowControl/>
                    <w:spacing w:line="382" w:lineRule="exact"/>
                    <w:ind w:left="7"/>
                    <w:rPr>
                      <w:rStyle w:val="FontStyle21"/>
                      <w:lang w:eastAsia="tr-TR"/>
                    </w:rPr>
                  </w:pPr>
                  <w:r w:rsidRPr="00E6628C">
                    <w:rPr>
                      <w:rStyle w:val="FontStyle21"/>
                      <w:lang w:eastAsia="tr-TR"/>
                    </w:rPr>
                    <w:t>Çorap:</w:t>
                  </w:r>
                </w:p>
              </w:txbxContent>
            </v:textbox>
            <w10:wrap type="topAndBottom" anchorx="page" anchory="page"/>
          </v:shape>
        </w:pict>
      </w:r>
      <w:r>
        <w:rPr>
          <w:noProof/>
          <w:lang w:val="en-US" w:eastAsia="en-US"/>
        </w:rPr>
        <w:pict>
          <v:shape id="Text Box 29" o:spid="_x0000_s1052" type="#_x0000_t202" style="position:absolute;margin-left:265.4pt;margin-top:677.75pt;width:56.55pt;height:83.55pt;z-index:251665920;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9msAIAALI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" filled="f" stroked="f">
            <v:textbox inset="0,0,0,0">
              <w:txbxContent>
                <w:p w:rsidR="002A41EC" w:rsidRPr="00E6628C" w:rsidRDefault="00057DD9">
                  <w:pPr>
                    <w:pStyle w:val="Style11"/>
                    <w:widowControl/>
                    <w:rPr>
                      <w:rStyle w:val="FontStyle21"/>
                      <w:lang w:eastAsia="tr-TR"/>
                    </w:rPr>
                  </w:pPr>
                  <w:r w:rsidRPr="00E6628C">
                    <w:rPr>
                      <w:rStyle w:val="FontStyle21"/>
                      <w:lang w:eastAsia="tr-TR"/>
                    </w:rPr>
                    <w:t>1 adet/kişi</w:t>
                  </w:r>
                </w:p>
                <w:p w:rsidR="00AB5452" w:rsidRPr="00E6628C" w:rsidRDefault="00057DD9">
                  <w:pPr>
                    <w:pStyle w:val="Style11"/>
                    <w:widowControl/>
                    <w:rPr>
                      <w:rStyle w:val="FontStyle21"/>
                      <w:lang w:eastAsia="tr-TR"/>
                    </w:rPr>
                  </w:pPr>
                  <w:r w:rsidRPr="00E6628C">
                    <w:rPr>
                      <w:rStyle w:val="FontStyle21"/>
                      <w:lang w:eastAsia="tr-TR"/>
                    </w:rPr>
                    <w:t xml:space="preserve"> 2 adet/kişi</w:t>
                  </w:r>
                </w:p>
                <w:p w:rsidR="00AB5452" w:rsidRPr="00E6628C" w:rsidRDefault="00057DD9" w:rsidP="0027020B">
                  <w:pPr>
                    <w:pStyle w:val="Style4"/>
                    <w:widowControl/>
                    <w:numPr>
                      <w:ilvl w:val="0"/>
                      <w:numId w:val="20"/>
                    </w:numPr>
                    <w:tabs>
                      <w:tab w:val="left" w:pos="166"/>
                    </w:tabs>
                    <w:spacing w:line="374" w:lineRule="exact"/>
                    <w:rPr>
                      <w:rStyle w:val="FontStyle21"/>
                      <w:lang w:eastAsia="tr-TR"/>
                    </w:rPr>
                  </w:pPr>
                  <w:r w:rsidRPr="00E6628C">
                    <w:rPr>
                      <w:rStyle w:val="FontStyle21"/>
                      <w:lang w:eastAsia="tr-TR"/>
                    </w:rPr>
                    <w:t>çift/kişi</w:t>
                  </w:r>
                </w:p>
                <w:p w:rsidR="00AB5452" w:rsidRPr="00E6628C" w:rsidRDefault="00057DD9" w:rsidP="0027020B">
                  <w:pPr>
                    <w:pStyle w:val="Style4"/>
                    <w:widowControl/>
                    <w:numPr>
                      <w:ilvl w:val="0"/>
                      <w:numId w:val="20"/>
                    </w:numPr>
                    <w:tabs>
                      <w:tab w:val="left" w:pos="166"/>
                    </w:tabs>
                    <w:spacing w:line="374" w:lineRule="exact"/>
                    <w:jc w:val="left"/>
                    <w:rPr>
                      <w:rStyle w:val="FontStyle21"/>
                      <w:lang w:eastAsia="tr-TR"/>
                    </w:rPr>
                  </w:pPr>
                  <w:r w:rsidRPr="00E6628C">
                    <w:rPr>
                      <w:rStyle w:val="FontStyle21"/>
                      <w:lang w:eastAsia="tr-TR"/>
                    </w:rPr>
                    <w:t>çift/kişi</w:t>
                  </w:r>
                </w:p>
              </w:txbxContent>
            </v:textbox>
            <w10:wrap type="topAndBottom" anchorx="page" anchory="page"/>
          </v:shape>
        </w:pict>
      </w:r>
    </w:p>
    <w:p w:rsidR="00AB5452" w:rsidRDefault="00AB5452">
      <w:pPr>
        <w:sectPr w:rsidR="00AB5452">
          <w:type w:val="continuous"/>
          <w:pgSz w:w="11905" w:h="16837"/>
          <w:pgMar w:top="1013" w:right="1586" w:bottom="1440" w:left="1586"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32" o:spid="_x0000_s1053" type="#_x0000_t202" style="position:absolute;margin-left:114.55pt;margin-top:52.85pt;width:61.55pt;height:11.5pt;z-index:251668992;visibility:visible;mso-wrap-distance-left:7in;mso-wrap-distance-right:7in;mso-wrap-distance-bottom:20.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kU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" filled="f" stroked="f">
            <v:textbox inset="0,0,0,0">
              <w:txbxContent>
                <w:p w:rsidR="00AB5452" w:rsidRDefault="00057DD9">
                  <w:pPr>
                    <w:pStyle w:val="Style5"/>
                    <w:widowControl/>
                    <w:spacing w:line="240" w:lineRule="auto"/>
                    <w:rPr>
                      <w:rStyle w:val="FontStyle21"/>
                      <w:lang w:eastAsia="tr-TR"/>
                    </w:rPr>
                  </w:pPr>
                  <w:r>
                    <w:rPr>
                      <w:rStyle w:val="FontStyle21"/>
                      <w:lang w:eastAsia="tr-TR"/>
                    </w:rPr>
                    <w:t>b) Kışlık:</w:t>
                  </w:r>
                </w:p>
              </w:txbxContent>
            </v:textbox>
            <w10:wrap type="topAndBottom" anchorx="page" anchory="page"/>
          </v:shape>
        </w:pict>
      </w:r>
      <w:r>
        <w:rPr>
          <w:noProof/>
          <w:lang w:val="en-US" w:eastAsia="en-US"/>
        </w:rPr>
        <w:pict>
          <v:shape id="Text Box 33" o:spid="_x0000_s1054" type="#_x0000_t202" style="position:absolute;margin-left:105.55pt;margin-top:84.9pt;width:411.1pt;height:418.65pt;z-index:251670016;visibility:visible;mso-wrap-distance-left:7in;mso-wrap-distance-top:15.85pt;mso-wrap-distance-right:7in;mso-wrap-distance-bottom:18.3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xBsgIAALM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" filled="f" stroked="f">
            <v:textbox inset="0,0,0,0">
              <w:txbxContent>
                <w:p w:rsidR="00AB5452" w:rsidRPr="00E6628C" w:rsidRDefault="00057DD9">
                  <w:pPr>
                    <w:pStyle w:val="Style5"/>
                    <w:widowControl/>
                    <w:tabs>
                      <w:tab w:val="left" w:pos="3254"/>
                    </w:tabs>
                    <w:spacing w:line="374" w:lineRule="exact"/>
                    <w:ind w:left="504"/>
                    <w:rPr>
                      <w:rStyle w:val="FontStyle21"/>
                      <w:lang w:eastAsia="tr-TR"/>
                    </w:rPr>
                  </w:pPr>
                  <w:r w:rsidRPr="00E6628C">
                    <w:rPr>
                      <w:rStyle w:val="FontStyle21"/>
                      <w:lang w:eastAsia="tr-TR"/>
                    </w:rPr>
                    <w:t>Pantolon:</w:t>
                  </w:r>
                  <w:r w:rsidRPr="00E6628C">
                    <w:rPr>
                      <w:rStyle w:val="FontStyle21"/>
                      <w:lang w:eastAsia="tr-TR"/>
                    </w:rPr>
                    <w:tab/>
                    <w:t>1 adet/kişi</w:t>
                  </w:r>
                </w:p>
                <w:p w:rsidR="00AB5452" w:rsidRPr="00E6628C" w:rsidRDefault="00057DD9">
                  <w:pPr>
                    <w:pStyle w:val="Style5"/>
                    <w:widowControl/>
                    <w:tabs>
                      <w:tab w:val="left" w:pos="3254"/>
                    </w:tabs>
                    <w:spacing w:line="374" w:lineRule="exact"/>
                    <w:ind w:left="504"/>
                    <w:rPr>
                      <w:rStyle w:val="FontStyle21"/>
                      <w:lang w:eastAsia="tr-TR"/>
                    </w:rPr>
                  </w:pPr>
                  <w:r w:rsidRPr="00E6628C">
                    <w:rPr>
                      <w:rStyle w:val="FontStyle21"/>
                      <w:lang w:eastAsia="tr-TR"/>
                    </w:rPr>
                    <w:t>Gömlek (uzun kollu):</w:t>
                  </w:r>
                  <w:r w:rsidRPr="00E6628C">
                    <w:rPr>
                      <w:rStyle w:val="FontStyle21"/>
                      <w:lang w:eastAsia="tr-TR"/>
                    </w:rPr>
                    <w:tab/>
                    <w:t>2 adet/kişi</w:t>
                  </w:r>
                </w:p>
                <w:p w:rsidR="00AB5452" w:rsidRPr="00E6628C" w:rsidRDefault="00057DD9">
                  <w:pPr>
                    <w:pStyle w:val="Style5"/>
                    <w:widowControl/>
                    <w:tabs>
                      <w:tab w:val="left" w:pos="3254"/>
                    </w:tabs>
                    <w:spacing w:line="374" w:lineRule="exact"/>
                    <w:ind w:left="497"/>
                    <w:rPr>
                      <w:rStyle w:val="FontStyle21"/>
                      <w:lang w:eastAsia="tr-TR"/>
                    </w:rPr>
                  </w:pPr>
                  <w:r w:rsidRPr="00E6628C">
                    <w:rPr>
                      <w:rStyle w:val="FontStyle21"/>
                      <w:lang w:eastAsia="tr-TR"/>
                    </w:rPr>
                    <w:t>Bot:</w:t>
                  </w:r>
                  <w:r w:rsidRPr="00E6628C">
                    <w:rPr>
                      <w:rStyle w:val="FontStyle21"/>
                      <w:lang w:eastAsia="tr-TR"/>
                    </w:rPr>
                    <w:tab/>
                    <w:t>1 çift/kişi</w:t>
                  </w:r>
                </w:p>
                <w:p w:rsidR="00AB5452" w:rsidRPr="00E6628C" w:rsidRDefault="00057DD9">
                  <w:pPr>
                    <w:pStyle w:val="Style5"/>
                    <w:widowControl/>
                    <w:tabs>
                      <w:tab w:val="left" w:pos="3254"/>
                    </w:tabs>
                    <w:spacing w:line="374" w:lineRule="exact"/>
                    <w:ind w:left="497"/>
                    <w:rPr>
                      <w:rStyle w:val="FontStyle21"/>
                      <w:lang w:eastAsia="tr-TR"/>
                    </w:rPr>
                  </w:pPr>
                  <w:r w:rsidRPr="00E6628C">
                    <w:rPr>
                      <w:rStyle w:val="FontStyle21"/>
                      <w:lang w:eastAsia="tr-TR"/>
                    </w:rPr>
                    <w:t>Kravat:</w:t>
                  </w:r>
                  <w:r w:rsidRPr="00E6628C">
                    <w:rPr>
                      <w:rStyle w:val="FontStyle21"/>
                      <w:lang w:eastAsia="tr-TR"/>
                    </w:rPr>
                    <w:tab/>
                    <w:t>2 adet/kişi</w:t>
                  </w:r>
                </w:p>
                <w:p w:rsidR="00AB5452" w:rsidRPr="00E6628C" w:rsidRDefault="00057DD9">
                  <w:pPr>
                    <w:pStyle w:val="Style5"/>
                    <w:widowControl/>
                    <w:tabs>
                      <w:tab w:val="left" w:pos="3254"/>
                    </w:tabs>
                    <w:spacing w:line="374" w:lineRule="exact"/>
                    <w:ind w:left="497"/>
                    <w:rPr>
                      <w:rStyle w:val="FontStyle21"/>
                      <w:lang w:eastAsia="tr-TR"/>
                    </w:rPr>
                  </w:pPr>
                  <w:r w:rsidRPr="00E6628C">
                    <w:rPr>
                      <w:rStyle w:val="FontStyle21"/>
                      <w:lang w:eastAsia="tr-TR"/>
                    </w:rPr>
                    <w:t>Mont:</w:t>
                  </w:r>
                  <w:r w:rsidRPr="00E6628C">
                    <w:rPr>
                      <w:rStyle w:val="FontStyle21"/>
                      <w:lang w:eastAsia="tr-TR"/>
                    </w:rPr>
                    <w:tab/>
                    <w:t>1 adet/kişi</w:t>
                  </w:r>
                </w:p>
                <w:p w:rsidR="00AB5452" w:rsidRPr="00E6628C" w:rsidRDefault="00057DD9">
                  <w:pPr>
                    <w:pStyle w:val="Style5"/>
                    <w:widowControl/>
                    <w:tabs>
                      <w:tab w:val="left" w:pos="3254"/>
                    </w:tabs>
                    <w:spacing w:line="374" w:lineRule="exact"/>
                    <w:ind w:left="490"/>
                    <w:rPr>
                      <w:rStyle w:val="FontStyle21"/>
                      <w:lang w:eastAsia="tr-TR"/>
                    </w:rPr>
                  </w:pPr>
                  <w:r w:rsidRPr="00E6628C">
                    <w:rPr>
                      <w:rStyle w:val="FontStyle21"/>
                      <w:lang w:eastAsia="tr-TR"/>
                    </w:rPr>
                    <w:t>Kaban:</w:t>
                  </w:r>
                  <w:r w:rsidRPr="00E6628C">
                    <w:rPr>
                      <w:rStyle w:val="FontStyle21"/>
                      <w:lang w:eastAsia="tr-TR"/>
                    </w:rPr>
                    <w:tab/>
                    <w:t>1 adet/kişi</w:t>
                  </w:r>
                </w:p>
                <w:p w:rsidR="00AB5452" w:rsidRPr="00E6628C" w:rsidRDefault="00057DD9">
                  <w:pPr>
                    <w:pStyle w:val="Style5"/>
                    <w:widowControl/>
                    <w:tabs>
                      <w:tab w:val="left" w:pos="3254"/>
                    </w:tabs>
                    <w:spacing w:line="374" w:lineRule="exact"/>
                    <w:ind w:left="490"/>
                    <w:rPr>
                      <w:rStyle w:val="FontStyle21"/>
                      <w:lang w:eastAsia="tr-TR"/>
                    </w:rPr>
                  </w:pPr>
                  <w:r w:rsidRPr="00E6628C">
                    <w:rPr>
                      <w:rStyle w:val="FontStyle21"/>
                      <w:lang w:eastAsia="tr-TR"/>
                    </w:rPr>
                    <w:t>Kazak:</w:t>
                  </w:r>
                  <w:r w:rsidRPr="00E6628C">
                    <w:rPr>
                      <w:rStyle w:val="FontStyle21"/>
                      <w:lang w:eastAsia="tr-TR"/>
                    </w:rPr>
                    <w:tab/>
                    <w:t>1 adet/kişi</w:t>
                  </w:r>
                </w:p>
                <w:p w:rsidR="00AB5452" w:rsidRPr="00E6628C" w:rsidRDefault="00057DD9">
                  <w:pPr>
                    <w:pStyle w:val="Style5"/>
                    <w:widowControl/>
                    <w:tabs>
                      <w:tab w:val="left" w:pos="3254"/>
                    </w:tabs>
                    <w:spacing w:before="7" w:line="374" w:lineRule="exact"/>
                    <w:ind w:left="490"/>
                    <w:rPr>
                      <w:rStyle w:val="FontStyle21"/>
                      <w:lang w:eastAsia="tr-TR"/>
                    </w:rPr>
                  </w:pPr>
                  <w:r w:rsidRPr="00E6628C">
                    <w:rPr>
                      <w:rStyle w:val="FontStyle21"/>
                      <w:lang w:eastAsia="tr-TR"/>
                    </w:rPr>
                    <w:t>Eldiven:</w:t>
                  </w:r>
                  <w:r w:rsidRPr="00E6628C">
                    <w:rPr>
                      <w:rStyle w:val="FontStyle21"/>
                      <w:lang w:eastAsia="tr-TR"/>
                    </w:rPr>
                    <w:tab/>
                    <w:t>1 çift/kişi</w:t>
                  </w:r>
                </w:p>
                <w:p w:rsidR="00AB5452" w:rsidRPr="00E6628C" w:rsidRDefault="00057DD9">
                  <w:pPr>
                    <w:pStyle w:val="Style5"/>
                    <w:widowControl/>
                    <w:tabs>
                      <w:tab w:val="left" w:pos="3254"/>
                    </w:tabs>
                    <w:spacing w:line="374" w:lineRule="exact"/>
                    <w:ind w:left="490"/>
                    <w:rPr>
                      <w:rStyle w:val="FontStyle21"/>
                      <w:lang w:eastAsia="tr-TR"/>
                    </w:rPr>
                  </w:pPr>
                  <w:r w:rsidRPr="00E6628C">
                    <w:rPr>
                      <w:rStyle w:val="FontStyle21"/>
                      <w:lang w:eastAsia="tr-TR"/>
                    </w:rPr>
                    <w:t>Çorap:</w:t>
                  </w:r>
                  <w:r w:rsidRPr="00E6628C">
                    <w:rPr>
                      <w:rStyle w:val="FontStyle21"/>
                      <w:lang w:eastAsia="tr-TR"/>
                    </w:rPr>
                    <w:tab/>
                    <w:t>2 çift/kişi</w:t>
                  </w:r>
                </w:p>
                <w:p w:rsidR="00AB5452" w:rsidRPr="00E6628C" w:rsidRDefault="00057DD9">
                  <w:pPr>
                    <w:pStyle w:val="Style5"/>
                    <w:widowControl/>
                    <w:tabs>
                      <w:tab w:val="left" w:pos="3254"/>
                    </w:tabs>
                    <w:spacing w:line="374" w:lineRule="exact"/>
                    <w:ind w:left="497"/>
                    <w:rPr>
                      <w:rStyle w:val="FontStyle21"/>
                      <w:lang w:eastAsia="tr-TR"/>
                    </w:rPr>
                  </w:pPr>
                  <w:r w:rsidRPr="00E6628C">
                    <w:rPr>
                      <w:rStyle w:val="FontStyle21"/>
                      <w:lang w:eastAsia="tr-TR"/>
                    </w:rPr>
                    <w:t>Şapka:</w:t>
                  </w:r>
                  <w:r w:rsidRPr="00E6628C">
                    <w:rPr>
                      <w:rStyle w:val="FontStyle21"/>
                      <w:lang w:eastAsia="tr-TR"/>
                    </w:rPr>
                    <w:tab/>
                    <w:t>1 adet/kişi</w:t>
                  </w:r>
                </w:p>
                <w:p w:rsidR="00AB5452" w:rsidRPr="00E6628C" w:rsidRDefault="00735DF3">
                  <w:pPr>
                    <w:pStyle w:val="Style5"/>
                    <w:widowControl/>
                    <w:tabs>
                      <w:tab w:val="left" w:pos="3254"/>
                    </w:tabs>
                    <w:spacing w:line="374" w:lineRule="exact"/>
                    <w:ind w:left="482"/>
                    <w:rPr>
                      <w:rStyle w:val="FontStyle21"/>
                      <w:lang w:eastAsia="tr-TR"/>
                    </w:rPr>
                  </w:pPr>
                  <w:r w:rsidRPr="00E6628C">
                    <w:rPr>
                      <w:rStyle w:val="FontStyle21"/>
                      <w:lang w:eastAsia="tr-TR"/>
                    </w:rPr>
                    <w:t>Yağmurluk:</w:t>
                  </w:r>
                  <w:r w:rsidRPr="00E6628C">
                    <w:rPr>
                      <w:rStyle w:val="FontStyle21"/>
                      <w:lang w:eastAsia="tr-TR"/>
                    </w:rPr>
                    <w:tab/>
                    <w:t xml:space="preserve">1 adet </w:t>
                  </w:r>
                  <w:r w:rsidR="00057DD9" w:rsidRPr="00E6628C">
                    <w:rPr>
                      <w:rStyle w:val="FontStyle21"/>
                      <w:lang w:eastAsia="tr-TR"/>
                    </w:rPr>
                    <w:t>kişi (göğüs ve koltuk altı hizasından beyaz</w:t>
                  </w:r>
                </w:p>
                <w:p w:rsidR="00AB5452" w:rsidRPr="00E6628C" w:rsidRDefault="00057DD9">
                  <w:pPr>
                    <w:pStyle w:val="Style5"/>
                    <w:widowControl/>
                    <w:spacing w:line="374" w:lineRule="exact"/>
                    <w:ind w:left="144"/>
                    <w:jc w:val="center"/>
                    <w:rPr>
                      <w:rStyle w:val="FontStyle21"/>
                      <w:lang w:eastAsia="tr-TR"/>
                    </w:rPr>
                  </w:pPr>
                  <w:r w:rsidRPr="00E6628C">
                    <w:rPr>
                      <w:rStyle w:val="FontStyle21"/>
                      <w:lang w:eastAsia="tr-TR"/>
                    </w:rPr>
                    <w:t>fosforlu tek şeritli)</w:t>
                  </w:r>
                </w:p>
                <w:p w:rsidR="00AB5452" w:rsidRPr="00E6628C" w:rsidRDefault="00AB5452">
                  <w:pPr>
                    <w:pStyle w:val="Style5"/>
                    <w:widowControl/>
                    <w:spacing w:line="240" w:lineRule="exact"/>
                    <w:rPr>
                      <w:sz w:val="20"/>
                      <w:szCs w:val="20"/>
                    </w:rPr>
                  </w:pPr>
                </w:p>
                <w:p w:rsidR="00AB5452" w:rsidRPr="00E6628C" w:rsidRDefault="00AB5452">
                  <w:pPr>
                    <w:pStyle w:val="Style5"/>
                    <w:widowControl/>
                    <w:spacing w:line="240" w:lineRule="exact"/>
                    <w:rPr>
                      <w:sz w:val="20"/>
                      <w:szCs w:val="20"/>
                    </w:rPr>
                  </w:pPr>
                </w:p>
                <w:p w:rsidR="00AB5452" w:rsidRPr="00E6628C" w:rsidRDefault="00057DD9">
                  <w:pPr>
                    <w:pStyle w:val="Style5"/>
                    <w:widowControl/>
                    <w:spacing w:before="24" w:line="240" w:lineRule="auto"/>
                    <w:rPr>
                      <w:rStyle w:val="FontStyle21"/>
                      <w:lang w:eastAsia="tr-TR"/>
                    </w:rPr>
                  </w:pPr>
                  <w:r w:rsidRPr="00E6628C">
                    <w:rPr>
                      <w:rStyle w:val="FontStyle21"/>
                      <w:lang w:eastAsia="tr-TR"/>
                    </w:rPr>
                    <w:t>c) Teçhizat</w:t>
                  </w:r>
                </w:p>
                <w:p w:rsidR="00AB5452" w:rsidRPr="00E6628C" w:rsidRDefault="00AB5452">
                  <w:pPr>
                    <w:pStyle w:val="Style5"/>
                    <w:widowControl/>
                    <w:spacing w:line="240" w:lineRule="exact"/>
                    <w:ind w:left="468"/>
                    <w:rPr>
                      <w:sz w:val="20"/>
                      <w:szCs w:val="20"/>
                    </w:rPr>
                  </w:pPr>
                </w:p>
                <w:p w:rsidR="00AB5452" w:rsidRPr="00E6628C" w:rsidRDefault="00057DD9">
                  <w:pPr>
                    <w:pStyle w:val="Style5"/>
                    <w:widowControl/>
                    <w:tabs>
                      <w:tab w:val="left" w:pos="3254"/>
                    </w:tabs>
                    <w:spacing w:before="163" w:line="374" w:lineRule="exact"/>
                    <w:ind w:left="468"/>
                    <w:rPr>
                      <w:rStyle w:val="FontStyle21"/>
                      <w:lang w:eastAsia="tr-TR"/>
                    </w:rPr>
                  </w:pPr>
                  <w:r w:rsidRPr="00E6628C">
                    <w:rPr>
                      <w:rStyle w:val="FontStyle21"/>
                      <w:lang w:eastAsia="tr-TR"/>
                    </w:rPr>
                    <w:t>Düdük:</w:t>
                  </w:r>
                  <w:r w:rsidRPr="00E6628C">
                    <w:rPr>
                      <w:rStyle w:val="FontStyle21"/>
                      <w:lang w:eastAsia="tr-TR"/>
                    </w:rPr>
                    <w:tab/>
                    <w:t>1 adet/kişi</w:t>
                  </w:r>
                </w:p>
                <w:p w:rsidR="00AB5452" w:rsidRPr="00E6628C" w:rsidRDefault="00057DD9">
                  <w:pPr>
                    <w:pStyle w:val="Style5"/>
                    <w:widowControl/>
                    <w:tabs>
                      <w:tab w:val="left" w:pos="3254"/>
                    </w:tabs>
                    <w:spacing w:before="7" w:line="374" w:lineRule="exact"/>
                    <w:ind w:left="468"/>
                    <w:rPr>
                      <w:rStyle w:val="FontStyle21"/>
                      <w:lang w:eastAsia="tr-TR"/>
                    </w:rPr>
                  </w:pPr>
                  <w:r w:rsidRPr="00E6628C">
                    <w:rPr>
                      <w:rStyle w:val="FontStyle21"/>
                      <w:lang w:eastAsia="tr-TR"/>
                    </w:rPr>
                    <w:t>Düdük askısı:</w:t>
                  </w:r>
                  <w:r w:rsidRPr="00E6628C">
                    <w:rPr>
                      <w:rStyle w:val="FontStyle21"/>
                      <w:lang w:eastAsia="tr-TR"/>
                    </w:rPr>
                    <w:tab/>
                    <w:t>1 adet/kişi</w:t>
                  </w:r>
                </w:p>
                <w:p w:rsidR="00AB5452" w:rsidRPr="00E6628C" w:rsidRDefault="00057DD9">
                  <w:pPr>
                    <w:pStyle w:val="Style5"/>
                    <w:widowControl/>
                    <w:tabs>
                      <w:tab w:val="left" w:pos="3254"/>
                    </w:tabs>
                    <w:spacing w:line="374" w:lineRule="exact"/>
                    <w:ind w:left="475"/>
                    <w:rPr>
                      <w:rStyle w:val="FontStyle21"/>
                      <w:lang w:eastAsia="tr-TR"/>
                    </w:rPr>
                  </w:pPr>
                  <w:r w:rsidRPr="00E6628C">
                    <w:rPr>
                      <w:rStyle w:val="FontStyle21"/>
                      <w:lang w:eastAsia="tr-TR"/>
                    </w:rPr>
                    <w:t>Kelepçe:</w:t>
                  </w:r>
                  <w:r w:rsidRPr="00E6628C">
                    <w:rPr>
                      <w:rStyle w:val="FontStyle21"/>
                      <w:lang w:eastAsia="tr-TR"/>
                    </w:rPr>
                    <w:tab/>
                    <w:t>1 adet/kişi</w:t>
                  </w:r>
                </w:p>
                <w:p w:rsidR="00AB5452" w:rsidRPr="00E6628C" w:rsidRDefault="00057DD9">
                  <w:pPr>
                    <w:pStyle w:val="Style5"/>
                    <w:widowControl/>
                    <w:tabs>
                      <w:tab w:val="left" w:pos="3254"/>
                    </w:tabs>
                    <w:spacing w:line="374" w:lineRule="exact"/>
                    <w:ind w:left="468"/>
                    <w:rPr>
                      <w:rStyle w:val="FontStyle21"/>
                      <w:lang w:eastAsia="tr-TR"/>
                    </w:rPr>
                  </w:pPr>
                  <w:r w:rsidRPr="00E6628C">
                    <w:rPr>
                      <w:rStyle w:val="FontStyle21"/>
                      <w:lang w:eastAsia="tr-TR"/>
                    </w:rPr>
                    <w:t>Kelepçe kılıfı:</w:t>
                  </w:r>
                  <w:r w:rsidRPr="00E6628C">
                    <w:rPr>
                      <w:rStyle w:val="FontStyle21"/>
                      <w:lang w:eastAsia="tr-TR"/>
                    </w:rPr>
                    <w:tab/>
                    <w:t>1 adet/kişi</w:t>
                  </w:r>
                </w:p>
                <w:p w:rsidR="00AB5452" w:rsidRPr="00E6628C" w:rsidRDefault="00057DD9">
                  <w:pPr>
                    <w:pStyle w:val="Style5"/>
                    <w:widowControl/>
                    <w:tabs>
                      <w:tab w:val="left" w:pos="3254"/>
                    </w:tabs>
                    <w:spacing w:line="374" w:lineRule="exact"/>
                    <w:ind w:left="468"/>
                    <w:rPr>
                      <w:rStyle w:val="FontStyle21"/>
                      <w:lang w:eastAsia="tr-TR"/>
                    </w:rPr>
                  </w:pPr>
                  <w:r w:rsidRPr="00E6628C">
                    <w:rPr>
                      <w:rStyle w:val="FontStyle21"/>
                      <w:lang w:eastAsia="tr-TR"/>
                    </w:rPr>
                    <w:t>Kemer:</w:t>
                  </w:r>
                  <w:r w:rsidRPr="00E6628C">
                    <w:rPr>
                      <w:rStyle w:val="FontStyle21"/>
                      <w:lang w:eastAsia="tr-TR"/>
                    </w:rPr>
                    <w:tab/>
                    <w:t>1 adet/kişi</w:t>
                  </w:r>
                </w:p>
                <w:p w:rsidR="00AB5452" w:rsidRPr="00E6628C" w:rsidRDefault="00057DD9">
                  <w:pPr>
                    <w:pStyle w:val="Style5"/>
                    <w:widowControl/>
                    <w:tabs>
                      <w:tab w:val="left" w:pos="3254"/>
                    </w:tabs>
                    <w:spacing w:line="374" w:lineRule="exact"/>
                    <w:ind w:left="461"/>
                    <w:rPr>
                      <w:rStyle w:val="FontStyle21"/>
                      <w:lang w:eastAsia="tr-TR"/>
                    </w:rPr>
                  </w:pPr>
                  <w:r w:rsidRPr="00E6628C">
                    <w:rPr>
                      <w:rStyle w:val="FontStyle21"/>
                      <w:lang w:eastAsia="tr-TR"/>
                    </w:rPr>
                    <w:t>Jop:</w:t>
                  </w:r>
                  <w:r w:rsidRPr="00E6628C">
                    <w:rPr>
                      <w:rStyle w:val="FontStyle21"/>
                      <w:lang w:eastAsia="tr-TR"/>
                    </w:rPr>
                    <w:tab/>
                    <w:t>1 adet/kişi</w:t>
                  </w:r>
                </w:p>
                <w:p w:rsidR="00AB5452" w:rsidRPr="00E6628C" w:rsidRDefault="00057DD9">
                  <w:pPr>
                    <w:pStyle w:val="Style5"/>
                    <w:widowControl/>
                    <w:tabs>
                      <w:tab w:val="left" w:pos="3254"/>
                    </w:tabs>
                    <w:spacing w:line="374" w:lineRule="exact"/>
                    <w:ind w:left="461"/>
                    <w:rPr>
                      <w:rStyle w:val="FontStyle21"/>
                      <w:lang w:eastAsia="tr-TR"/>
                    </w:rPr>
                  </w:pPr>
                  <w:r w:rsidRPr="00E6628C">
                    <w:rPr>
                      <w:rStyle w:val="FontStyle21"/>
                      <w:lang w:eastAsia="tr-TR"/>
                    </w:rPr>
                    <w:t>Jop Kılıfı:</w:t>
                  </w:r>
                  <w:r w:rsidRPr="00E6628C">
                    <w:rPr>
                      <w:rStyle w:val="FontStyle21"/>
                      <w:lang w:eastAsia="tr-TR"/>
                    </w:rPr>
                    <w:tab/>
                    <w:t>1 adet/kişi</w:t>
                  </w:r>
                </w:p>
              </w:txbxContent>
            </v:textbox>
            <w10:wrap type="topAndBottom" anchorx="page" anchory="page"/>
          </v:shape>
        </w:pict>
      </w:r>
      <w:r>
        <w:rPr>
          <w:noProof/>
          <w:lang w:val="en-US" w:eastAsia="en-US"/>
        </w:rPr>
        <w:pict>
          <v:shape id="Text Box 34" o:spid="_x0000_s1055" type="#_x0000_t202" style="position:absolute;margin-left:78.55pt;margin-top:521.9pt;width:437.05pt;height:261pt;z-index:251671040;visibility:visible;mso-wrap-distance-left:7in;mso-wrap-distance-top:13.7pt;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n2tQIAALM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" filled="f" stroked="f">
            <v:textbox inset="0,0,0,0">
              <w:txbxContent>
                <w:p w:rsidR="00AB5452" w:rsidRPr="00E6628C" w:rsidRDefault="00057DD9" w:rsidP="0027020B">
                  <w:pPr>
                    <w:pStyle w:val="Style6"/>
                    <w:widowControl/>
                    <w:numPr>
                      <w:ilvl w:val="0"/>
                      <w:numId w:val="21"/>
                    </w:numPr>
                    <w:tabs>
                      <w:tab w:val="left" w:pos="367"/>
                    </w:tabs>
                    <w:spacing w:line="374" w:lineRule="exact"/>
                    <w:ind w:left="367" w:hanging="367"/>
                    <w:rPr>
                      <w:rStyle w:val="FontStyle21"/>
                      <w:lang w:eastAsia="tr-TR"/>
                    </w:rPr>
                  </w:pPr>
                  <w:r w:rsidRPr="00E6628C">
                    <w:rPr>
                      <w:rStyle w:val="FontStyle21"/>
                      <w:lang w:eastAsia="tr-TR"/>
                    </w:rPr>
                    <w:t>Bütün birimlerd</w:t>
                  </w:r>
                  <w:r w:rsidR="00735DF3" w:rsidRPr="00E6628C">
                    <w:rPr>
                      <w:rStyle w:val="FontStyle21"/>
                      <w:lang w:eastAsia="tr-TR"/>
                    </w:rPr>
                    <w:t xml:space="preserve">e haberleşmeyi sağlamak üzere </w:t>
                  </w:r>
                  <w:r w:rsidRPr="00E6628C">
                    <w:rPr>
                      <w:rStyle w:val="FontStyle21"/>
                      <w:lang w:eastAsia="tr-TR"/>
                    </w:rPr>
                    <w:t xml:space="preserve"> telsiz, kulaklık ve yaka mikrofonu bulundurulacaktır. ( Bu telsizlerden, kulaklık ve yaka mikrofonlarından 3'er tanesi, birimlerle iletişim kurulabilmesi için, </w:t>
                  </w:r>
                  <w:r w:rsidR="00735DF3" w:rsidRPr="00E6628C">
                    <w:rPr>
                      <w:rStyle w:val="FontStyle21"/>
                      <w:lang w:eastAsia="tr-TR"/>
                    </w:rPr>
                    <w:t xml:space="preserve">İdari İşler </w:t>
                  </w:r>
                  <w:r w:rsidRPr="00E6628C">
                    <w:rPr>
                      <w:rStyle w:val="FontStyle21"/>
                      <w:lang w:eastAsia="tr-TR"/>
                    </w:rPr>
                    <w:t>'e teslim edilecektir.) Telsizler, görev yapılan birimlerdeki binalarda ve binalar arası iletişimi sağlayacak kapasitede olacaktır. Telsiz sisteminin kurulması ve işletilmesi işinden tamamen Yüklenici sorumlu olacağı gibi, kendisine ait telsiz ruhsatım ve rölesini en geç 30 gün içerisinde İdareye/Müdürlüğe ibraz edecektir.</w:t>
                  </w:r>
                </w:p>
                <w:p w:rsidR="00AB5452" w:rsidRDefault="00735DF3" w:rsidP="0027020B">
                  <w:pPr>
                    <w:pStyle w:val="Style6"/>
                    <w:widowControl/>
                    <w:numPr>
                      <w:ilvl w:val="0"/>
                      <w:numId w:val="21"/>
                    </w:numPr>
                    <w:tabs>
                      <w:tab w:val="left" w:pos="367"/>
                    </w:tabs>
                    <w:spacing w:line="374" w:lineRule="exact"/>
                    <w:ind w:left="367" w:right="14" w:hanging="367"/>
                    <w:rPr>
                      <w:rStyle w:val="FontStyle21"/>
                      <w:lang w:eastAsia="tr-TR"/>
                    </w:rPr>
                  </w:pPr>
                  <w:r>
                    <w:rPr>
                      <w:rStyle w:val="FontStyle21"/>
                      <w:lang w:eastAsia="tr-TR"/>
                    </w:rPr>
                    <w:t>İdare</w:t>
                  </w:r>
                  <w:r w:rsidR="00057DD9">
                    <w:rPr>
                      <w:rStyle w:val="FontStyle21"/>
                      <w:lang w:eastAsia="tr-TR"/>
                    </w:rPr>
                    <w:t xml:space="preserve"> tarafından belirlenecek bölgelerde </w:t>
                  </w:r>
                  <w:r w:rsidR="00057DD9" w:rsidRPr="00E6628C">
                    <w:rPr>
                      <w:rStyle w:val="FontStyle21"/>
                      <w:lang w:eastAsia="tr-TR"/>
                    </w:rPr>
                    <w:t>10</w:t>
                  </w:r>
                  <w:r w:rsidR="00057DD9" w:rsidRPr="00A0680E">
                    <w:rPr>
                      <w:rStyle w:val="FontStyle21"/>
                      <w:color w:val="FF0000"/>
                      <w:lang w:eastAsia="tr-TR"/>
                    </w:rPr>
                    <w:t xml:space="preserve"> </w:t>
                  </w:r>
                  <w:r w:rsidR="00057DD9">
                    <w:rPr>
                      <w:rStyle w:val="FontStyle21"/>
                      <w:lang w:eastAsia="tr-TR"/>
                    </w:rPr>
                    <w:t>adet noktalı elektronik devriye kontrol sistemi (Tom) kuracaktır. Yerleştirme ve kontrolü Yüklenici tarafından yapılacaktır.</w:t>
                  </w:r>
                </w:p>
              </w:txbxContent>
            </v:textbox>
            <w10:wrap type="topAndBottom" anchorx="page" anchory="page"/>
          </v:shape>
        </w:pict>
      </w:r>
    </w:p>
    <w:p w:rsidR="00AB5452" w:rsidRDefault="00AB5452">
      <w:pPr>
        <w:sectPr w:rsidR="00AB5452">
          <w:pgSz w:w="11905" w:h="16837"/>
          <w:pgMar w:top="1057" w:right="1571" w:bottom="1179" w:left="1571"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35" o:spid="_x0000_s1056" type="#_x0000_t202" style="position:absolute;margin-left:78.2pt;margin-top:35pt;width:438.85pt;height:729.7pt;z-index:251672064;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hltgIAALM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" filled="f" stroked="f">
            <v:textbox inset="0,0,0,0">
              <w:txbxContent>
                <w:p w:rsidR="00AB5452" w:rsidRDefault="00057DD9">
                  <w:pPr>
                    <w:pStyle w:val="Style5"/>
                    <w:widowControl/>
                    <w:spacing w:line="240" w:lineRule="auto"/>
                    <w:ind w:left="7171"/>
                    <w:rPr>
                      <w:rStyle w:val="FontStyle20"/>
                      <w:lang w:eastAsia="tr-TR"/>
                    </w:rPr>
                  </w:pPr>
                  <w:r>
                    <w:rPr>
                      <w:rStyle w:val="FontStyle21"/>
                      <w:lang w:eastAsia="tr-TR"/>
                    </w:rPr>
                    <w:t xml:space="preserve">Sayfa </w:t>
                  </w:r>
                  <w:r>
                    <w:rPr>
                      <w:rStyle w:val="FontStyle20"/>
                      <w:spacing w:val="50"/>
                      <w:lang w:eastAsia="tr-TR"/>
                    </w:rPr>
                    <w:t>11/</w:t>
                  </w:r>
                  <w:r>
                    <w:rPr>
                      <w:rStyle w:val="FontStyle20"/>
                      <w:lang w:eastAsia="tr-TR"/>
                    </w:rPr>
                    <w:t>14</w:t>
                  </w:r>
                </w:p>
                <w:p w:rsidR="00AB5452" w:rsidRDefault="00735DF3" w:rsidP="0027020B">
                  <w:pPr>
                    <w:pStyle w:val="Style6"/>
                    <w:widowControl/>
                    <w:numPr>
                      <w:ilvl w:val="0"/>
                      <w:numId w:val="22"/>
                    </w:numPr>
                    <w:tabs>
                      <w:tab w:val="left" w:pos="360"/>
                    </w:tabs>
                    <w:spacing w:before="50" w:line="374" w:lineRule="exact"/>
                    <w:ind w:left="360" w:right="7" w:hanging="360"/>
                    <w:rPr>
                      <w:rStyle w:val="FontStyle21"/>
                      <w:lang w:eastAsia="tr-TR"/>
                    </w:rPr>
                  </w:pPr>
                  <w:r>
                    <w:rPr>
                      <w:rStyle w:val="FontStyle21"/>
                      <w:lang w:eastAsia="tr-TR"/>
                    </w:rPr>
                    <w:t>İdarece</w:t>
                  </w:r>
                  <w:r w:rsidR="00057DD9">
                    <w:rPr>
                      <w:rStyle w:val="FontStyle21"/>
                      <w:lang w:eastAsia="tr-TR"/>
                    </w:rPr>
                    <w:t xml:space="preserve"> görev yerleri belirlenmiş personelin, İdarenin/Müdürlüğün bilgisi, talebi ve onayı olmadan görev yeri değiştirilemeyecektir.</w:t>
                  </w:r>
                </w:p>
                <w:p w:rsidR="00AB5452" w:rsidRDefault="00057DD9" w:rsidP="0027020B">
                  <w:pPr>
                    <w:pStyle w:val="Style6"/>
                    <w:widowControl/>
                    <w:numPr>
                      <w:ilvl w:val="0"/>
                      <w:numId w:val="22"/>
                    </w:numPr>
                    <w:tabs>
                      <w:tab w:val="left" w:pos="360"/>
                    </w:tabs>
                    <w:spacing w:before="7" w:line="374" w:lineRule="exact"/>
                    <w:ind w:left="360" w:hanging="360"/>
                    <w:rPr>
                      <w:rStyle w:val="FontStyle21"/>
                      <w:lang w:eastAsia="tr-TR"/>
                    </w:rPr>
                  </w:pPr>
                  <w:r>
                    <w:rPr>
                      <w:rStyle w:val="FontStyle21"/>
                      <w:lang w:eastAsia="tr-TR"/>
                    </w:rPr>
                    <w:t>6.19. Fiziki güvenliğin sağlanması için, özel güvenlik personeli güvenlik ile ilgili her konuda tam eğitimli olmalıdır. Dış çevre, bina ve yerleşke içi ve hassas bölgelerdeki personel tesis savunması hususunda özellikle eğitilmelidir.</w:t>
                  </w:r>
                </w:p>
                <w:p w:rsidR="00AB5452" w:rsidRDefault="00057DD9" w:rsidP="0027020B">
                  <w:pPr>
                    <w:pStyle w:val="Style6"/>
                    <w:widowControl/>
                    <w:numPr>
                      <w:ilvl w:val="0"/>
                      <w:numId w:val="22"/>
                    </w:numPr>
                    <w:tabs>
                      <w:tab w:val="left" w:pos="360"/>
                    </w:tabs>
                    <w:spacing w:line="374" w:lineRule="exact"/>
                    <w:ind w:left="360" w:right="14" w:hanging="360"/>
                    <w:rPr>
                      <w:rStyle w:val="FontStyle21"/>
                      <w:lang w:eastAsia="tr-TR"/>
                    </w:rPr>
                  </w:pPr>
                  <w:r>
                    <w:rPr>
                      <w:rStyle w:val="FontStyle21"/>
                      <w:lang w:eastAsia="tr-TR"/>
                    </w:rPr>
                    <w:t>6.20. Bina analizi Özel güvenlik yetkilileri tarafından bizzat yapılacak, ileride vuku bulacak her türlü olayda sorumluluk tamamen ilgili Yüklenicide olacaktır.</w:t>
                  </w:r>
                </w:p>
                <w:p w:rsidR="00AB5452" w:rsidRDefault="00057DD9" w:rsidP="0027020B">
                  <w:pPr>
                    <w:pStyle w:val="Style6"/>
                    <w:widowControl/>
                    <w:numPr>
                      <w:ilvl w:val="0"/>
                      <w:numId w:val="22"/>
                    </w:numPr>
                    <w:tabs>
                      <w:tab w:val="left" w:pos="360"/>
                    </w:tabs>
                    <w:spacing w:line="374" w:lineRule="exact"/>
                    <w:ind w:left="360" w:right="14" w:hanging="360"/>
                    <w:rPr>
                      <w:rStyle w:val="FontStyle21"/>
                      <w:lang w:eastAsia="tr-TR"/>
                    </w:rPr>
                  </w:pPr>
                  <w:r>
                    <w:rPr>
                      <w:rStyle w:val="FontStyle21"/>
                      <w:lang w:eastAsia="tr-TR"/>
                    </w:rPr>
                    <w:t>6.21. Koruma ve güvenlik planı Yönetmelik ve Genelge hükümleri çerçevesinde aşağıdaki hususlar dikkate alınarak, Yüklenici tarafından hazırlanır ve İdarenin onayına sunulur.</w:t>
                  </w:r>
                </w:p>
                <w:p w:rsidR="00AB5452" w:rsidRDefault="00057DD9" w:rsidP="0027020B">
                  <w:pPr>
                    <w:pStyle w:val="Style6"/>
                    <w:widowControl/>
                    <w:numPr>
                      <w:ilvl w:val="0"/>
                      <w:numId w:val="22"/>
                    </w:numPr>
                    <w:tabs>
                      <w:tab w:val="left" w:pos="360"/>
                    </w:tabs>
                    <w:spacing w:line="374" w:lineRule="exact"/>
                    <w:ind w:firstLine="0"/>
                    <w:jc w:val="left"/>
                    <w:rPr>
                      <w:rStyle w:val="FontStyle21"/>
                      <w:lang w:eastAsia="tr-TR"/>
                    </w:rPr>
                  </w:pPr>
                  <w:r>
                    <w:rPr>
                      <w:rStyle w:val="FontStyle21"/>
                      <w:lang w:eastAsia="tr-TR"/>
                    </w:rPr>
                    <w:t>Tesis ve/veya alanların yerleşim planı</w:t>
                  </w:r>
                </w:p>
                <w:p w:rsidR="00AB5452" w:rsidRDefault="00057DD9" w:rsidP="0027020B">
                  <w:pPr>
                    <w:pStyle w:val="Style6"/>
                    <w:widowControl/>
                    <w:numPr>
                      <w:ilvl w:val="0"/>
                      <w:numId w:val="22"/>
                    </w:numPr>
                    <w:tabs>
                      <w:tab w:val="left" w:pos="360"/>
                    </w:tabs>
                    <w:spacing w:line="374" w:lineRule="exact"/>
                    <w:ind w:left="360" w:right="29" w:hanging="360"/>
                    <w:rPr>
                      <w:rStyle w:val="FontStyle21"/>
                      <w:lang w:eastAsia="tr-TR"/>
                    </w:rPr>
                  </w:pPr>
                  <w:r>
                    <w:rPr>
                      <w:rStyle w:val="FontStyle21"/>
                      <w:lang w:eastAsia="tr-TR"/>
                    </w:rPr>
                    <w:t>Yangınlara, doğalgaz - su - elektrik kaçağına karşı alınacak önlemler ve yangın sonrası uygulanacak hareket tarzı</w:t>
                  </w:r>
                </w:p>
                <w:p w:rsidR="00AB5452" w:rsidRDefault="00057DD9" w:rsidP="0027020B">
                  <w:pPr>
                    <w:pStyle w:val="Style6"/>
                    <w:widowControl/>
                    <w:numPr>
                      <w:ilvl w:val="0"/>
                      <w:numId w:val="22"/>
                    </w:numPr>
                    <w:tabs>
                      <w:tab w:val="left" w:pos="360"/>
                    </w:tabs>
                    <w:spacing w:line="374" w:lineRule="exact"/>
                    <w:ind w:firstLine="0"/>
                    <w:jc w:val="left"/>
                    <w:rPr>
                      <w:rStyle w:val="FontStyle21"/>
                      <w:lang w:eastAsia="tr-TR"/>
                    </w:rPr>
                  </w:pPr>
                  <w:r>
                    <w:rPr>
                      <w:rStyle w:val="FontStyle21"/>
                      <w:lang w:eastAsia="tr-TR"/>
                    </w:rPr>
                    <w:t>Deprem ve doğal afetlerde alınacak önlemler ve hareket tarzı</w:t>
                  </w:r>
                </w:p>
                <w:p w:rsidR="00AB5452" w:rsidRDefault="00057DD9" w:rsidP="0027020B">
                  <w:pPr>
                    <w:pStyle w:val="Style6"/>
                    <w:widowControl/>
                    <w:numPr>
                      <w:ilvl w:val="0"/>
                      <w:numId w:val="22"/>
                    </w:numPr>
                    <w:tabs>
                      <w:tab w:val="left" w:pos="360"/>
                    </w:tabs>
                    <w:spacing w:line="374" w:lineRule="exact"/>
                    <w:ind w:firstLine="0"/>
                    <w:jc w:val="left"/>
                    <w:rPr>
                      <w:rStyle w:val="FontStyle21"/>
                      <w:lang w:eastAsia="tr-TR"/>
                    </w:rPr>
                  </w:pPr>
                  <w:r>
                    <w:rPr>
                      <w:rStyle w:val="FontStyle21"/>
                      <w:lang w:eastAsia="tr-TR"/>
                    </w:rPr>
                    <w:t>Hırsızlığa ve sabotaja karşı alınacak önlemler ve hareket tarzı</w:t>
                  </w:r>
                </w:p>
                <w:p w:rsidR="00AB5452" w:rsidRDefault="00057DD9" w:rsidP="0027020B">
                  <w:pPr>
                    <w:pStyle w:val="Style6"/>
                    <w:widowControl/>
                    <w:numPr>
                      <w:ilvl w:val="0"/>
                      <w:numId w:val="22"/>
                    </w:numPr>
                    <w:tabs>
                      <w:tab w:val="left" w:pos="360"/>
                    </w:tabs>
                    <w:spacing w:line="374" w:lineRule="exact"/>
                    <w:ind w:firstLine="0"/>
                    <w:jc w:val="left"/>
                    <w:rPr>
                      <w:rStyle w:val="FontStyle21"/>
                      <w:lang w:eastAsia="tr-TR"/>
                    </w:rPr>
                  </w:pPr>
                  <w:r>
                    <w:rPr>
                      <w:rStyle w:val="FontStyle21"/>
                      <w:lang w:eastAsia="tr-TR"/>
                    </w:rPr>
                    <w:t>Toplu eylemler karşısında uygulanacak hareket tarzı</w:t>
                  </w:r>
                </w:p>
                <w:p w:rsidR="00AB5452" w:rsidRDefault="00057DD9" w:rsidP="0027020B">
                  <w:pPr>
                    <w:pStyle w:val="Style6"/>
                    <w:widowControl/>
                    <w:numPr>
                      <w:ilvl w:val="0"/>
                      <w:numId w:val="22"/>
                    </w:numPr>
                    <w:tabs>
                      <w:tab w:val="left" w:pos="360"/>
                    </w:tabs>
                    <w:spacing w:line="374" w:lineRule="exact"/>
                    <w:ind w:firstLine="0"/>
                    <w:jc w:val="left"/>
                    <w:rPr>
                      <w:rStyle w:val="FontStyle21"/>
                      <w:lang w:eastAsia="tr-TR"/>
                    </w:rPr>
                  </w:pPr>
                  <w:r>
                    <w:rPr>
                      <w:rStyle w:val="FontStyle21"/>
                      <w:lang w:eastAsia="tr-TR"/>
                    </w:rPr>
                    <w:t>Kurum, kuruluş, tesis ve alanların, cadde - sokak ve diğer yollarla bağlantılarının krokisi</w:t>
                  </w:r>
                </w:p>
                <w:p w:rsidR="00AB5452" w:rsidRDefault="00057DD9" w:rsidP="0027020B">
                  <w:pPr>
                    <w:pStyle w:val="Style6"/>
                    <w:widowControl/>
                    <w:numPr>
                      <w:ilvl w:val="0"/>
                      <w:numId w:val="22"/>
                    </w:numPr>
                    <w:tabs>
                      <w:tab w:val="left" w:pos="360"/>
                    </w:tabs>
                    <w:spacing w:line="374" w:lineRule="exact"/>
                    <w:ind w:firstLine="0"/>
                    <w:jc w:val="left"/>
                    <w:rPr>
                      <w:rStyle w:val="FontStyle21"/>
                      <w:lang w:eastAsia="tr-TR"/>
                    </w:rPr>
                  </w:pPr>
                  <w:r>
                    <w:rPr>
                      <w:rStyle w:val="FontStyle21"/>
                      <w:lang w:eastAsia="tr-TR"/>
                    </w:rPr>
                    <w:t>İlgili kurum ve kuruluş ve genel kolluk kuvvetleri ile irtibat kurma usulleri.</w:t>
                  </w:r>
                </w:p>
                <w:p w:rsidR="00AB5452" w:rsidRDefault="00057DD9" w:rsidP="0027020B">
                  <w:pPr>
                    <w:pStyle w:val="Style6"/>
                    <w:widowControl/>
                    <w:numPr>
                      <w:ilvl w:val="0"/>
                      <w:numId w:val="22"/>
                    </w:numPr>
                    <w:tabs>
                      <w:tab w:val="left" w:pos="360"/>
                    </w:tabs>
                    <w:spacing w:line="374" w:lineRule="exact"/>
                    <w:ind w:left="360" w:right="36" w:hanging="360"/>
                    <w:rPr>
                      <w:rStyle w:val="FontStyle21"/>
                      <w:lang w:eastAsia="tr-TR"/>
                    </w:rPr>
                  </w:pPr>
                  <w:r>
                    <w:rPr>
                      <w:rStyle w:val="FontStyle21"/>
                      <w:lang w:eastAsia="tr-TR"/>
                    </w:rPr>
                    <w:t>Son şeklini alan plan, Yönetmelik hükümleri uyarınca, yasal süresi içinde Valilik'e bildirilecektir.</w:t>
                  </w:r>
                </w:p>
                <w:p w:rsidR="00AB5452" w:rsidRDefault="00057DD9" w:rsidP="0027020B">
                  <w:pPr>
                    <w:pStyle w:val="Style6"/>
                    <w:widowControl/>
                    <w:numPr>
                      <w:ilvl w:val="0"/>
                      <w:numId w:val="22"/>
                    </w:numPr>
                    <w:tabs>
                      <w:tab w:val="left" w:pos="360"/>
                    </w:tabs>
                    <w:spacing w:line="374" w:lineRule="exact"/>
                    <w:ind w:left="360" w:right="36" w:hanging="360"/>
                    <w:rPr>
                      <w:rStyle w:val="FontStyle21"/>
                      <w:lang w:eastAsia="tr-TR"/>
                    </w:rPr>
                  </w:pPr>
                  <w:r>
                    <w:rPr>
                      <w:rStyle w:val="FontStyle21"/>
                      <w:lang w:eastAsia="tr-TR"/>
                    </w:rPr>
                    <w:t>Yüklenici, çalıştırdığı tüm personel listesini ve her personel için aşağıda istenen bilgi ve belgeleri, sözleşmenin yürürlük tarihinden itibaren 7 gün içinde İdareye/Müdürlüğe teslim tutanağı ile teslim edecektir.</w:t>
                  </w:r>
                </w:p>
                <w:p w:rsidR="00AB5452" w:rsidRDefault="00AB5452">
                  <w:pPr>
                    <w:widowControl/>
                    <w:rPr>
                      <w:sz w:val="2"/>
                      <w:szCs w:val="2"/>
                    </w:rPr>
                  </w:pPr>
                </w:p>
                <w:p w:rsidR="00AB5452" w:rsidRDefault="00057DD9" w:rsidP="0027020B">
                  <w:pPr>
                    <w:pStyle w:val="Style4"/>
                    <w:widowControl/>
                    <w:numPr>
                      <w:ilvl w:val="0"/>
                      <w:numId w:val="23"/>
                    </w:numPr>
                    <w:tabs>
                      <w:tab w:val="left" w:pos="1058"/>
                    </w:tabs>
                    <w:spacing w:before="374" w:line="374" w:lineRule="exact"/>
                    <w:ind w:left="338"/>
                    <w:jc w:val="left"/>
                    <w:rPr>
                      <w:rStyle w:val="FontStyle21"/>
                      <w:lang w:eastAsia="tr-TR"/>
                    </w:rPr>
                  </w:pPr>
                  <w:r>
                    <w:rPr>
                      <w:rStyle w:val="FontStyle21"/>
                      <w:lang w:eastAsia="tr-TR"/>
                    </w:rPr>
                    <w:t>Nüfus cüzdanı sureti, (T.C. Kimlik Numaralı) (onaylı)</w:t>
                  </w:r>
                </w:p>
                <w:p w:rsidR="00AB5452" w:rsidRDefault="00057DD9" w:rsidP="0027020B">
                  <w:pPr>
                    <w:pStyle w:val="Style4"/>
                    <w:widowControl/>
                    <w:numPr>
                      <w:ilvl w:val="0"/>
                      <w:numId w:val="23"/>
                    </w:numPr>
                    <w:tabs>
                      <w:tab w:val="left" w:pos="1058"/>
                    </w:tabs>
                    <w:spacing w:line="374" w:lineRule="exact"/>
                    <w:ind w:left="338" w:right="43"/>
                    <w:rPr>
                      <w:rStyle w:val="FontStyle21"/>
                      <w:lang w:eastAsia="tr-TR"/>
                    </w:rPr>
                  </w:pPr>
                  <w:r>
                    <w:rPr>
                      <w:rStyle w:val="FontStyle21"/>
                      <w:lang w:eastAsia="tr-TR"/>
                    </w:rPr>
                    <w:t>Sabıka kaydının olmadığına dair Cumhuriyet Başsavcılığından alınacak temiz belgesi,</w:t>
                  </w:r>
                </w:p>
                <w:p w:rsidR="00AB5452" w:rsidRDefault="00057DD9" w:rsidP="0027020B">
                  <w:pPr>
                    <w:pStyle w:val="Style4"/>
                    <w:widowControl/>
                    <w:numPr>
                      <w:ilvl w:val="0"/>
                      <w:numId w:val="23"/>
                    </w:numPr>
                    <w:tabs>
                      <w:tab w:val="left" w:pos="1058"/>
                    </w:tabs>
                    <w:spacing w:line="374" w:lineRule="exact"/>
                    <w:ind w:left="338"/>
                    <w:jc w:val="left"/>
                    <w:rPr>
                      <w:rStyle w:val="FontStyle21"/>
                      <w:lang w:eastAsia="tr-TR"/>
                    </w:rPr>
                  </w:pPr>
                  <w:r>
                    <w:rPr>
                      <w:rStyle w:val="FontStyle21"/>
                      <w:lang w:eastAsia="tr-TR"/>
                    </w:rPr>
                    <w:t>İkametgah İlmühaberi</w:t>
                  </w:r>
                </w:p>
                <w:p w:rsidR="00AB5452" w:rsidRDefault="00057DD9" w:rsidP="0027020B">
                  <w:pPr>
                    <w:pStyle w:val="Style4"/>
                    <w:widowControl/>
                    <w:numPr>
                      <w:ilvl w:val="0"/>
                      <w:numId w:val="23"/>
                    </w:numPr>
                    <w:tabs>
                      <w:tab w:val="left" w:pos="1058"/>
                    </w:tabs>
                    <w:spacing w:before="7" w:line="374" w:lineRule="exact"/>
                    <w:ind w:left="338"/>
                    <w:jc w:val="left"/>
                    <w:rPr>
                      <w:rStyle w:val="FontStyle21"/>
                      <w:lang w:eastAsia="tr-TR"/>
                    </w:rPr>
                  </w:pPr>
                  <w:r>
                    <w:rPr>
                      <w:rStyle w:val="FontStyle21"/>
                      <w:lang w:eastAsia="tr-TR"/>
                    </w:rPr>
                    <w:t>Diploma sureti ( onaylı )</w:t>
                  </w:r>
                </w:p>
                <w:p w:rsidR="00AB5452" w:rsidRDefault="00057DD9" w:rsidP="0027020B">
                  <w:pPr>
                    <w:pStyle w:val="Style4"/>
                    <w:widowControl/>
                    <w:numPr>
                      <w:ilvl w:val="0"/>
                      <w:numId w:val="23"/>
                    </w:numPr>
                    <w:tabs>
                      <w:tab w:val="left" w:pos="1058"/>
                    </w:tabs>
                    <w:spacing w:line="374" w:lineRule="exact"/>
                    <w:ind w:left="338"/>
                    <w:jc w:val="left"/>
                    <w:rPr>
                      <w:rStyle w:val="FontStyle21"/>
                      <w:lang w:eastAsia="tr-TR"/>
                    </w:rPr>
                  </w:pPr>
                  <w:r>
                    <w:rPr>
                      <w:rStyle w:val="FontStyle21"/>
                      <w:lang w:eastAsia="tr-TR"/>
                    </w:rPr>
                    <w:t>El yazısı ile yazılmış Özgeçmiş</w:t>
                  </w:r>
                </w:p>
                <w:p w:rsidR="00AB5452" w:rsidRDefault="00057DD9" w:rsidP="0027020B">
                  <w:pPr>
                    <w:pStyle w:val="Style4"/>
                    <w:widowControl/>
                    <w:numPr>
                      <w:ilvl w:val="0"/>
                      <w:numId w:val="23"/>
                    </w:numPr>
                    <w:tabs>
                      <w:tab w:val="left" w:pos="1058"/>
                    </w:tabs>
                    <w:spacing w:line="374" w:lineRule="exact"/>
                    <w:ind w:left="338"/>
                    <w:jc w:val="left"/>
                    <w:rPr>
                      <w:rStyle w:val="FontStyle21"/>
                      <w:lang w:eastAsia="tr-TR"/>
                    </w:rPr>
                  </w:pPr>
                  <w:r>
                    <w:rPr>
                      <w:rStyle w:val="FontStyle21"/>
                      <w:lang w:eastAsia="tr-TR"/>
                    </w:rPr>
                    <w:t>İşçi ve yüklenici arasında imzalanan protokol sözleşmesi</w:t>
                  </w:r>
                </w:p>
                <w:p w:rsidR="00AB5452" w:rsidRDefault="00057DD9" w:rsidP="0027020B">
                  <w:pPr>
                    <w:pStyle w:val="Style4"/>
                    <w:widowControl/>
                    <w:numPr>
                      <w:ilvl w:val="0"/>
                      <w:numId w:val="23"/>
                    </w:numPr>
                    <w:tabs>
                      <w:tab w:val="left" w:pos="1058"/>
                    </w:tabs>
                    <w:spacing w:line="374" w:lineRule="exact"/>
                    <w:ind w:left="338"/>
                    <w:jc w:val="left"/>
                    <w:rPr>
                      <w:rStyle w:val="FontStyle21"/>
                      <w:lang w:eastAsia="tr-TR"/>
                    </w:rPr>
                  </w:pPr>
                  <w:r>
                    <w:rPr>
                      <w:rStyle w:val="FontStyle21"/>
                      <w:lang w:eastAsia="tr-TR"/>
                    </w:rPr>
                    <w:t>2 adet fotoğraf</w:t>
                  </w:r>
                </w:p>
                <w:p w:rsidR="00AB5452" w:rsidRDefault="00057DD9" w:rsidP="0027020B">
                  <w:pPr>
                    <w:pStyle w:val="Style4"/>
                    <w:widowControl/>
                    <w:numPr>
                      <w:ilvl w:val="0"/>
                      <w:numId w:val="23"/>
                    </w:numPr>
                    <w:tabs>
                      <w:tab w:val="left" w:pos="1058"/>
                    </w:tabs>
                    <w:spacing w:line="374" w:lineRule="exact"/>
                    <w:ind w:left="338"/>
                    <w:jc w:val="left"/>
                    <w:rPr>
                      <w:rStyle w:val="FontStyle21"/>
                      <w:lang w:eastAsia="tr-TR"/>
                    </w:rPr>
                  </w:pPr>
                  <w:r>
                    <w:rPr>
                      <w:rStyle w:val="FontStyle21"/>
                      <w:lang w:eastAsia="tr-TR"/>
                    </w:rPr>
                    <w:t>Vergi kimlik kartı fotokopisi</w:t>
                  </w:r>
                </w:p>
                <w:p w:rsidR="00AB5452" w:rsidRDefault="00057DD9">
                  <w:pPr>
                    <w:pStyle w:val="Style4"/>
                    <w:widowControl/>
                    <w:tabs>
                      <w:tab w:val="left" w:pos="1058"/>
                    </w:tabs>
                    <w:spacing w:line="374" w:lineRule="exact"/>
                    <w:ind w:left="338" w:right="2592"/>
                    <w:jc w:val="left"/>
                    <w:rPr>
                      <w:rStyle w:val="FontStyle21"/>
                      <w:lang w:eastAsia="tr-TR"/>
                    </w:rPr>
                  </w:pPr>
                  <w:r>
                    <w:rPr>
                      <w:rStyle w:val="FontStyle21"/>
                      <w:lang w:eastAsia="tr-TR"/>
                    </w:rPr>
                    <w:t>i)</w:t>
                  </w:r>
                  <w:r>
                    <w:rPr>
                      <w:rStyle w:val="FontStyle21"/>
                      <w:lang w:eastAsia="tr-TR"/>
                    </w:rPr>
                    <w:tab/>
                    <w:t>Askerliğini yaptığına dair terhis belgesi (Erkekler için)</w:t>
                  </w:r>
                  <w:r>
                    <w:rPr>
                      <w:rStyle w:val="FontStyle21"/>
                      <w:lang w:eastAsia="tr-TR"/>
                    </w:rPr>
                    <w:br/>
                    <w:t>j)       Mali sorumluluk sigortası</w:t>
                  </w:r>
                </w:p>
                <w:p w:rsidR="00AB5452" w:rsidRDefault="00057DD9">
                  <w:pPr>
                    <w:pStyle w:val="Style5"/>
                    <w:widowControl/>
                    <w:spacing w:line="374" w:lineRule="exact"/>
                    <w:ind w:left="367"/>
                    <w:rPr>
                      <w:rStyle w:val="FontStyle21"/>
                      <w:lang w:eastAsia="tr-TR"/>
                    </w:rPr>
                  </w:pPr>
                  <w:r>
                    <w:rPr>
                      <w:rStyle w:val="FontStyle21"/>
                      <w:lang w:eastAsia="tr-TR"/>
                    </w:rPr>
                    <w:t>k)      Valilik tarafından verilen Özel Güvenlik Kimliği fotokopisi (renkli, önlü-arkah)</w:t>
                  </w:r>
                </w:p>
                <w:p w:rsidR="00AB5452" w:rsidRDefault="00057DD9" w:rsidP="0027020B">
                  <w:pPr>
                    <w:pStyle w:val="Style6"/>
                    <w:widowControl/>
                    <w:numPr>
                      <w:ilvl w:val="0"/>
                      <w:numId w:val="24"/>
                    </w:numPr>
                    <w:tabs>
                      <w:tab w:val="left" w:pos="360"/>
                    </w:tabs>
                    <w:spacing w:before="504" w:line="240" w:lineRule="auto"/>
                    <w:ind w:firstLine="0"/>
                    <w:jc w:val="left"/>
                    <w:rPr>
                      <w:rStyle w:val="FontStyle21"/>
                      <w:lang w:eastAsia="tr-TR"/>
                    </w:rPr>
                  </w:pPr>
                  <w:r>
                    <w:rPr>
                      <w:rStyle w:val="FontStyle21"/>
                      <w:lang w:eastAsia="tr-TR"/>
                    </w:rPr>
                    <w:t>Yukarıdaki</w:t>
                  </w:r>
                  <w:r w:rsidR="009122A8">
                    <w:rPr>
                      <w:rStyle w:val="FontStyle21"/>
                      <w:lang w:eastAsia="tr-TR"/>
                    </w:rPr>
                    <w:t xml:space="preserve"> </w:t>
                  </w:r>
                  <w:r>
                    <w:rPr>
                      <w:rStyle w:val="FontStyle21"/>
                      <w:lang w:eastAsia="tr-TR"/>
                    </w:rPr>
                    <w:t xml:space="preserve"> koşulların tümü, her personel değişiminde de geçerli olacaktır.</w:t>
                  </w:r>
                </w:p>
              </w:txbxContent>
            </v:textbox>
            <w10:wrap type="topAndBottom" anchorx="page" anchory="page"/>
          </v:shape>
        </w:pict>
      </w:r>
    </w:p>
    <w:p w:rsidR="00AB5452" w:rsidRDefault="00AB5452">
      <w:pPr>
        <w:sectPr w:rsidR="00AB5452">
          <w:headerReference w:type="even" r:id="rId16"/>
          <w:headerReference w:type="default" r:id="rId17"/>
          <w:pgSz w:w="11905" w:h="16837"/>
          <w:pgMar w:top="700" w:right="1564" w:bottom="1440" w:left="1564"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36" o:spid="_x0000_s1057" type="#_x0000_t202" style="position:absolute;margin-left:69.55pt;margin-top:37.2pt;width:456.1pt;height:731.5pt;z-index:251673088;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21YsgIAALM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" filled="f" stroked="f">
            <v:textbox inset="0,0,0,0">
              <w:txbxContent>
                <w:p w:rsidR="00AB5452" w:rsidRDefault="00057DD9">
                  <w:pPr>
                    <w:pStyle w:val="Style2"/>
                    <w:widowControl/>
                    <w:spacing w:line="240" w:lineRule="auto"/>
                    <w:ind w:left="7495"/>
                    <w:jc w:val="left"/>
                    <w:rPr>
                      <w:rStyle w:val="FontStyle20"/>
                      <w:spacing w:val="20"/>
                      <w:lang w:eastAsia="tr-TR"/>
                    </w:rPr>
                  </w:pPr>
                  <w:r>
                    <w:rPr>
                      <w:rStyle w:val="FontStyle20"/>
                      <w:lang w:eastAsia="tr-TR"/>
                    </w:rPr>
                    <w:t xml:space="preserve">Sayfa </w:t>
                  </w:r>
                  <w:r>
                    <w:rPr>
                      <w:rStyle w:val="FontStyle20"/>
                      <w:spacing w:val="50"/>
                      <w:lang w:eastAsia="tr-TR"/>
                    </w:rPr>
                    <w:t>12/</w:t>
                  </w:r>
                  <w:r>
                    <w:rPr>
                      <w:rStyle w:val="FontStyle20"/>
                      <w:spacing w:val="20"/>
                      <w:lang w:eastAsia="tr-TR"/>
                    </w:rPr>
                    <w:t>14</w:t>
                  </w:r>
                </w:p>
                <w:p w:rsidR="00AB5452" w:rsidRDefault="00057DD9" w:rsidP="0027020B">
                  <w:pPr>
                    <w:pStyle w:val="Style6"/>
                    <w:widowControl/>
                    <w:numPr>
                      <w:ilvl w:val="0"/>
                      <w:numId w:val="25"/>
                    </w:numPr>
                    <w:tabs>
                      <w:tab w:val="left" w:pos="720"/>
                    </w:tabs>
                    <w:spacing w:before="58" w:line="374" w:lineRule="exact"/>
                    <w:ind w:left="720" w:hanging="360"/>
                    <w:rPr>
                      <w:rStyle w:val="FontStyle21"/>
                      <w:lang w:eastAsia="tr-TR"/>
                    </w:rPr>
                  </w:pPr>
                  <w:r>
                    <w:rPr>
                      <w:rStyle w:val="FontStyle21"/>
                      <w:lang w:eastAsia="tr-TR"/>
                    </w:rPr>
                    <w:t xml:space="preserve">Özel güvenlik personelinin dağıtımı, İdarece belirlenecek esaslar dahilinde, </w:t>
                  </w:r>
                  <w:r w:rsidR="00014EA2">
                    <w:rPr>
                      <w:rStyle w:val="FontStyle21"/>
                      <w:lang w:eastAsia="tr-TR"/>
                    </w:rPr>
                    <w:t>İdarece</w:t>
                  </w:r>
                  <w:r>
                    <w:rPr>
                      <w:rStyle w:val="FontStyle21"/>
                      <w:lang w:eastAsia="tr-TR"/>
                    </w:rPr>
                    <w:t xml:space="preserve"> yapılacağından, işe başlama tarihinden bir gün önce tüm personelin, </w:t>
                  </w:r>
                  <w:r w:rsidR="00014EA2">
                    <w:rPr>
                      <w:rStyle w:val="FontStyle21"/>
                      <w:lang w:eastAsia="tr-TR"/>
                    </w:rPr>
                    <w:t>İdarece</w:t>
                  </w:r>
                  <w:r>
                    <w:rPr>
                      <w:rStyle w:val="FontStyle21"/>
                      <w:lang w:eastAsia="tr-TR"/>
                    </w:rPr>
                    <w:t xml:space="preserve"> hazır bulunmalarının sağlanmasından Yüklenici yükümlüdür.</w:t>
                  </w:r>
                </w:p>
                <w:p w:rsidR="00AB5452" w:rsidRDefault="00057DD9" w:rsidP="0027020B">
                  <w:pPr>
                    <w:pStyle w:val="Style6"/>
                    <w:widowControl/>
                    <w:numPr>
                      <w:ilvl w:val="0"/>
                      <w:numId w:val="25"/>
                    </w:numPr>
                    <w:tabs>
                      <w:tab w:val="left" w:pos="720"/>
                    </w:tabs>
                    <w:spacing w:line="374" w:lineRule="exact"/>
                    <w:ind w:left="720" w:right="14" w:hanging="360"/>
                    <w:rPr>
                      <w:rStyle w:val="FontStyle21"/>
                      <w:lang w:eastAsia="tr-TR"/>
                    </w:rPr>
                  </w:pPr>
                  <w:r>
                    <w:rPr>
                      <w:rStyle w:val="FontStyle21"/>
                      <w:lang w:eastAsia="tr-TR"/>
                    </w:rPr>
                    <w:t>Yüklenici, Kurumumuz nezdinde görevlendireceği özel güvenlik görevlilerinin doğum, ölüm, yıllık izin, hastalık, rapor v.b. nedenlerle gör</w:t>
                  </w:r>
                  <w:r w:rsidR="00014EA2">
                    <w:rPr>
                      <w:rStyle w:val="FontStyle21"/>
                      <w:lang w:eastAsia="tr-TR"/>
                    </w:rPr>
                    <w:t>evlerinden ayrı kalacak ve eksil</w:t>
                  </w:r>
                  <w:r>
                    <w:rPr>
                      <w:rStyle w:val="FontStyle21"/>
                      <w:lang w:eastAsia="tr-TR"/>
                    </w:rPr>
                    <w:t>ecek olmaları durumunda Kurumdan, ek ücret talep etmeden ve</w:t>
                  </w:r>
                  <w:r w:rsidR="00014EA2">
                    <w:rPr>
                      <w:rStyle w:val="FontStyle21"/>
                      <w:lang w:eastAsia="tr-TR"/>
                    </w:rPr>
                    <w:t xml:space="preserve"> İdarece</w:t>
                  </w:r>
                  <w:r>
                    <w:rPr>
                      <w:rStyle w:val="FontStyle21"/>
                      <w:lang w:eastAsia="tr-TR"/>
                    </w:rPr>
                    <w:t xml:space="preserve"> bilgi vererek yeni görevli görevlendirecektir. Yukarıda belirtilen şekilde görevinden ayrılan veya işten çıkarılacak personel yerine getirilecek personel, ayrılan veya işten çıkarılan personel ile aynı cinsiyette olacaktır.</w:t>
                  </w:r>
                </w:p>
                <w:p w:rsidR="00AB5452" w:rsidRDefault="00057DD9" w:rsidP="0027020B">
                  <w:pPr>
                    <w:pStyle w:val="Style6"/>
                    <w:widowControl/>
                    <w:numPr>
                      <w:ilvl w:val="0"/>
                      <w:numId w:val="25"/>
                    </w:numPr>
                    <w:tabs>
                      <w:tab w:val="left" w:pos="720"/>
                    </w:tabs>
                    <w:spacing w:line="374" w:lineRule="exact"/>
                    <w:ind w:left="720" w:right="22" w:hanging="360"/>
                    <w:rPr>
                      <w:rStyle w:val="FontStyle21"/>
                      <w:lang w:eastAsia="tr-TR"/>
                    </w:rPr>
                  </w:pPr>
                  <w:r>
                    <w:rPr>
                      <w:rStyle w:val="FontStyle21"/>
                      <w:lang w:eastAsia="tr-TR"/>
                    </w:rPr>
                    <w:t>Yüklenici firma yöneticileri ve özel güvenlik görevlileri, görevleri gereği de olsa, Kurum'a ait ve sır niteliğindeki tüm bilgileri başkalarına inceletmemek, söylememek ile mükelleftir. Aksi durumdan doğabilecek, maddi ve manevi zararlar tamamen Yükleniciye ait olup, doğan tüm zararları tanzim ile mükelleftir.</w:t>
                  </w:r>
                </w:p>
                <w:p w:rsidR="00AB5452" w:rsidRDefault="00057DD9" w:rsidP="0027020B">
                  <w:pPr>
                    <w:pStyle w:val="Style6"/>
                    <w:widowControl/>
                    <w:numPr>
                      <w:ilvl w:val="0"/>
                      <w:numId w:val="25"/>
                    </w:numPr>
                    <w:tabs>
                      <w:tab w:val="left" w:pos="720"/>
                    </w:tabs>
                    <w:spacing w:line="374" w:lineRule="exact"/>
                    <w:ind w:left="720" w:right="36" w:hanging="360"/>
                    <w:rPr>
                      <w:rStyle w:val="FontStyle21"/>
                      <w:lang w:eastAsia="tr-TR"/>
                    </w:rPr>
                  </w:pPr>
                  <w:r>
                    <w:rPr>
                      <w:rStyle w:val="FontStyle21"/>
                      <w:lang w:eastAsia="tr-TR"/>
                    </w:rPr>
                    <w:t>Firma yöneticileri ve özel güvenlik görevlileri, Kurumun korunması ile ilgili konularda sözlü, yazılı ve görsel basına hiçbir açıklama yapamazlar. Aksi takdirde, doğan tüm zararları tanzim ile Yüklenici mükelleftir.</w:t>
                  </w:r>
                </w:p>
                <w:p w:rsidR="00AB5452" w:rsidRDefault="00057DD9" w:rsidP="0027020B">
                  <w:pPr>
                    <w:pStyle w:val="Style6"/>
                    <w:widowControl/>
                    <w:numPr>
                      <w:ilvl w:val="0"/>
                      <w:numId w:val="25"/>
                    </w:numPr>
                    <w:tabs>
                      <w:tab w:val="left" w:pos="720"/>
                    </w:tabs>
                    <w:spacing w:line="374" w:lineRule="exact"/>
                    <w:ind w:left="720" w:right="29" w:hanging="360"/>
                    <w:rPr>
                      <w:rStyle w:val="FontStyle21"/>
                      <w:lang w:eastAsia="tr-TR"/>
                    </w:rPr>
                  </w:pPr>
                  <w:r>
                    <w:rPr>
                      <w:rStyle w:val="FontStyle21"/>
                      <w:lang w:eastAsia="tr-TR"/>
                    </w:rPr>
                    <w:t>Acil ve olağanüstü durumlarda ulaşılmak üzere, özel güvenlik görevlisine verilen, Kurum yetkilileri ve personeline ait ev adresleri ve telefon numaralan talep eden kişi kim olursa olsun, özel güvenlik görev</w:t>
                  </w:r>
                  <w:r w:rsidR="00014EA2">
                    <w:rPr>
                      <w:rStyle w:val="FontStyle21"/>
                      <w:lang w:eastAsia="tr-TR"/>
                    </w:rPr>
                    <w:t>lisince, İdarenin</w:t>
                  </w:r>
                  <w:r>
                    <w:rPr>
                      <w:rStyle w:val="FontStyle21"/>
                      <w:lang w:eastAsia="tr-TR"/>
                    </w:rPr>
                    <w:t xml:space="preserve"> onayı alınmadan kimseye verilmeyecektir.</w:t>
                  </w:r>
                </w:p>
                <w:p w:rsidR="00AB5452" w:rsidRDefault="00057DD9" w:rsidP="0027020B">
                  <w:pPr>
                    <w:pStyle w:val="Style6"/>
                    <w:widowControl/>
                    <w:numPr>
                      <w:ilvl w:val="0"/>
                      <w:numId w:val="25"/>
                    </w:numPr>
                    <w:tabs>
                      <w:tab w:val="left" w:pos="720"/>
                    </w:tabs>
                    <w:spacing w:line="374" w:lineRule="exact"/>
                    <w:ind w:left="720" w:right="36" w:hanging="360"/>
                    <w:rPr>
                      <w:rStyle w:val="FontStyle21"/>
                      <w:lang w:eastAsia="tr-TR"/>
                    </w:rPr>
                  </w:pPr>
                  <w:r>
                    <w:rPr>
                      <w:rStyle w:val="FontStyle21"/>
                      <w:lang w:eastAsia="tr-TR"/>
                    </w:rPr>
                    <w:t>Bu Çalışma Koşullarında hüküm bulunmayan hallerde, 5188 sayılı Özel Güvenlik Hizmetlerine Dair Kanun ile 5188 sayılı Kanun'un Uygulanmasına İlişkin Yönetmelik ve İçişleri Bakanlığı'nca yayınlanacak Yönerge ve Genelgelerin hükümleri uygulanacaktır.</w:t>
                  </w:r>
                </w:p>
                <w:p w:rsidR="00AB5452" w:rsidRDefault="00057DD9" w:rsidP="0027020B">
                  <w:pPr>
                    <w:pStyle w:val="Style6"/>
                    <w:widowControl/>
                    <w:numPr>
                      <w:ilvl w:val="0"/>
                      <w:numId w:val="25"/>
                    </w:numPr>
                    <w:tabs>
                      <w:tab w:val="left" w:pos="720"/>
                    </w:tabs>
                    <w:spacing w:line="374" w:lineRule="exact"/>
                    <w:ind w:left="720" w:right="43" w:hanging="360"/>
                    <w:rPr>
                      <w:rStyle w:val="FontStyle21"/>
                      <w:lang w:eastAsia="tr-TR"/>
                    </w:rPr>
                  </w:pPr>
                  <w:r>
                    <w:rPr>
                      <w:rStyle w:val="FontStyle21"/>
                      <w:lang w:eastAsia="tr-TR"/>
                    </w:rPr>
                    <w:t>5188 sayılı Kanun ve buna bağlı yönerge, yönetmelik ve genelgeler ( Sözleşme tarihinden sonra yayımlanacak olanlar dahil), bu Çalışma Koşullarının ayrılmaz parçası olacaktır.</w:t>
                  </w:r>
                </w:p>
                <w:p w:rsidR="00AB5452" w:rsidRDefault="00057DD9" w:rsidP="0027020B">
                  <w:pPr>
                    <w:pStyle w:val="Style6"/>
                    <w:widowControl/>
                    <w:numPr>
                      <w:ilvl w:val="0"/>
                      <w:numId w:val="25"/>
                    </w:numPr>
                    <w:tabs>
                      <w:tab w:val="left" w:pos="720"/>
                    </w:tabs>
                    <w:spacing w:line="374" w:lineRule="exact"/>
                    <w:ind w:left="720" w:right="50" w:hanging="360"/>
                    <w:rPr>
                      <w:rStyle w:val="FontStyle21"/>
                      <w:lang w:eastAsia="tr-TR"/>
                    </w:rPr>
                  </w:pPr>
                  <w:r>
                    <w:rPr>
                      <w:rStyle w:val="FontStyle21"/>
                      <w:lang w:eastAsia="tr-TR"/>
                    </w:rPr>
                    <w:t>Yüklenici, personelinin ücretinden, giyim bedeli ve Şirketi'ne kesilmiş cezalar sebebi ile herhangi bir kesinti uygulamayacaktır.</w:t>
                  </w:r>
                </w:p>
                <w:p w:rsidR="00AB5452" w:rsidRDefault="00AB5452">
                  <w:pPr>
                    <w:pStyle w:val="Style8"/>
                    <w:widowControl/>
                    <w:spacing w:line="240" w:lineRule="exact"/>
                    <w:ind w:left="7" w:right="50"/>
                    <w:rPr>
                      <w:sz w:val="20"/>
                      <w:szCs w:val="20"/>
                    </w:rPr>
                  </w:pPr>
                </w:p>
                <w:p w:rsidR="00AB5452" w:rsidRDefault="00057DD9">
                  <w:pPr>
                    <w:pStyle w:val="Style8"/>
                    <w:widowControl/>
                    <w:spacing w:before="142" w:line="374" w:lineRule="exact"/>
                    <w:ind w:left="7" w:right="50"/>
                    <w:rPr>
                      <w:rStyle w:val="FontStyle20"/>
                      <w:lang w:eastAsia="tr-TR"/>
                    </w:rPr>
                  </w:pPr>
                  <w:r>
                    <w:rPr>
                      <w:rStyle w:val="FontStyle20"/>
                      <w:lang w:eastAsia="tr-TR"/>
                    </w:rPr>
                    <w:t>MADDE 7 - TAAHHÜTÜN SÖZLEŞME VE ŞARTNAME HÜKÜMLERİNE UYGUN OLARAK YERİNE GETİRİLMEMESİ DURUMUNDA ALINACAK CEZALAR:</w:t>
                  </w:r>
                </w:p>
                <w:p w:rsidR="00AB5452" w:rsidRPr="00E6628C" w:rsidRDefault="00057DD9">
                  <w:pPr>
                    <w:pStyle w:val="Style13"/>
                    <w:widowControl/>
                    <w:spacing w:line="374" w:lineRule="exact"/>
                    <w:ind w:right="43"/>
                    <w:rPr>
                      <w:rStyle w:val="FontStyle21"/>
                      <w:lang w:eastAsia="tr-TR"/>
                    </w:rPr>
                  </w:pPr>
                  <w:r w:rsidRPr="00E6628C">
                    <w:rPr>
                      <w:rStyle w:val="FontStyle21"/>
                      <w:lang w:eastAsia="tr-TR"/>
                    </w:rPr>
                    <w:t>1. Özel güvenlik hizmetlerine ait taahhüdün yerine getirilmemesi, aşağıda belirtilen hükümler çerçevesinde cezai müeyyideye tabi tutulacaktır.</w:t>
                  </w:r>
                </w:p>
                <w:p w:rsidR="00AB5452" w:rsidRPr="00E6628C" w:rsidRDefault="00057DD9" w:rsidP="0027020B">
                  <w:pPr>
                    <w:pStyle w:val="Style6"/>
                    <w:widowControl/>
                    <w:numPr>
                      <w:ilvl w:val="0"/>
                      <w:numId w:val="26"/>
                    </w:numPr>
                    <w:tabs>
                      <w:tab w:val="left" w:pos="1066"/>
                    </w:tabs>
                    <w:spacing w:line="374" w:lineRule="exact"/>
                    <w:ind w:left="1066" w:right="58" w:hanging="360"/>
                    <w:rPr>
                      <w:rStyle w:val="FontStyle21"/>
                      <w:lang w:eastAsia="tr-TR"/>
                    </w:rPr>
                  </w:pPr>
                  <w:r w:rsidRPr="00E6628C">
                    <w:rPr>
                      <w:rStyle w:val="FontStyle21"/>
                      <w:lang w:eastAsia="tr-TR"/>
                    </w:rPr>
                    <w:t>Çalışma Koşullarında öngörülen maddelerden birinin/birkaçının yerine getirilmemesi durumunda ihlal edilen kural tutanak/tutanaklarla belirtilir ve aşağıda belirtilen miktarlardaki para cezası ödeme sırasında Yükleniciden kesilir. Konu ile ilgili tutanaklarda Yüklenici yetkilisi imzası olması şartı aranmayacaktır.</w:t>
                  </w:r>
                </w:p>
                <w:p w:rsidR="00AB5452" w:rsidRPr="00E6628C" w:rsidRDefault="00057DD9" w:rsidP="0027020B">
                  <w:pPr>
                    <w:pStyle w:val="Style6"/>
                    <w:widowControl/>
                    <w:numPr>
                      <w:ilvl w:val="0"/>
                      <w:numId w:val="26"/>
                    </w:numPr>
                    <w:tabs>
                      <w:tab w:val="left" w:pos="1066"/>
                    </w:tabs>
                    <w:spacing w:line="374" w:lineRule="exact"/>
                    <w:ind w:left="1066" w:right="65" w:hanging="360"/>
                    <w:rPr>
                      <w:rStyle w:val="FontStyle21"/>
                      <w:lang w:eastAsia="tr-TR"/>
                    </w:rPr>
                  </w:pPr>
                  <w:r w:rsidRPr="00E6628C">
                    <w:rPr>
                      <w:rStyle w:val="FontStyle21"/>
                      <w:lang w:eastAsia="tr-TR"/>
                    </w:rPr>
                    <w:t>Bir ay içinde aynı konuda, birden fazla cezai işleme tabi tutanak yazıldığında aylık hak edişin 1/100'ü ceza olarak AÇEV hesabına d</w:t>
                  </w:r>
                  <w:r w:rsidR="00014EA2" w:rsidRPr="00E6628C">
                    <w:rPr>
                      <w:rStyle w:val="FontStyle21"/>
                      <w:lang w:eastAsia="tr-TR"/>
                    </w:rPr>
                    <w:t>ekont karşılığı yatırılacaktır.</w:t>
                  </w:r>
                </w:p>
              </w:txbxContent>
            </v:textbox>
            <w10:wrap type="topAndBottom" anchorx="page" anchory="page"/>
          </v:shape>
        </w:pict>
      </w:r>
    </w:p>
    <w:p w:rsidR="00AB5452" w:rsidRDefault="00AB5452">
      <w:pPr>
        <w:sectPr w:rsidR="00AB5452">
          <w:pgSz w:w="11905" w:h="16837"/>
          <w:pgMar w:top="744" w:right="1391" w:bottom="1440" w:left="1391" w:header="708" w:footer="708" w:gutter="0"/>
          <w:cols w:space="708"/>
          <w:noEndnote/>
        </w:sectPr>
      </w:pPr>
    </w:p>
    <w:p w:rsidR="00AB5452" w:rsidRDefault="00142EAD">
      <w:pPr>
        <w:widowControl/>
        <w:spacing w:line="1" w:lineRule="exact"/>
        <w:rPr>
          <w:sz w:val="2"/>
          <w:szCs w:val="2"/>
        </w:rPr>
      </w:pPr>
      <w:r>
        <w:rPr>
          <w:noProof/>
          <w:lang w:val="en-US" w:eastAsia="en-US"/>
        </w:rPr>
        <w:lastRenderedPageBreak/>
        <w:pict>
          <v:shape id="Text Box 37" o:spid="_x0000_s1058" type="#_x0000_t202" style="position:absolute;margin-left:69.35pt;margin-top:50.35pt;width:456.5pt;height:736.2pt;z-index:251674112;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" filled="f" stroked="f">
            <v:textbox inset="0,0,0,0">
              <w:txbxContent>
                <w:p w:rsidR="00AB5452" w:rsidRPr="00E6628C" w:rsidRDefault="00057DD9" w:rsidP="0027020B">
                  <w:pPr>
                    <w:pStyle w:val="Style18"/>
                    <w:widowControl/>
                    <w:numPr>
                      <w:ilvl w:val="0"/>
                      <w:numId w:val="27"/>
                    </w:numPr>
                    <w:tabs>
                      <w:tab w:val="left" w:pos="454"/>
                    </w:tabs>
                    <w:spacing w:line="374" w:lineRule="exact"/>
                    <w:ind w:left="454"/>
                    <w:rPr>
                      <w:rStyle w:val="FontStyle21"/>
                      <w:lang w:eastAsia="tr-TR"/>
                    </w:rPr>
                  </w:pPr>
                  <w:r w:rsidRPr="00E6628C">
                    <w:rPr>
                      <w:rStyle w:val="FontStyle21"/>
                      <w:lang w:eastAsia="tr-TR"/>
                    </w:rPr>
                    <w:t xml:space="preserve">Şartnamede belirlenen ve/veya daha sonra İdarece belirlenmiş, görev yerlerinde bulunması gereken özel güvenlik personelinin görev yerinde bulunmadığının tespit edilmesi halinde, </w:t>
                  </w:r>
                  <w:r w:rsidR="00D54EDF" w:rsidRPr="00E6628C">
                    <w:rPr>
                      <w:rStyle w:val="FontStyle21"/>
                      <w:lang w:eastAsia="tr-TR"/>
                    </w:rPr>
                    <w:t>tespit edilen her kişi başına 1</w:t>
                  </w:r>
                  <w:r w:rsidRPr="00E6628C">
                    <w:rPr>
                      <w:rStyle w:val="FontStyle21"/>
                      <w:lang w:eastAsia="tr-TR"/>
                    </w:rPr>
                    <w:t>00 TL,</w:t>
                  </w:r>
                </w:p>
                <w:p w:rsidR="00AB5452" w:rsidRPr="00E6628C" w:rsidRDefault="00057DD9" w:rsidP="0027020B">
                  <w:pPr>
                    <w:pStyle w:val="Style18"/>
                    <w:widowControl/>
                    <w:numPr>
                      <w:ilvl w:val="0"/>
                      <w:numId w:val="27"/>
                    </w:numPr>
                    <w:tabs>
                      <w:tab w:val="left" w:pos="454"/>
                    </w:tabs>
                    <w:spacing w:before="7" w:line="374" w:lineRule="exact"/>
                    <w:ind w:left="454" w:right="7"/>
                    <w:rPr>
                      <w:rStyle w:val="FontStyle21"/>
                      <w:lang w:eastAsia="tr-TR"/>
                    </w:rPr>
                  </w:pPr>
                  <w:r w:rsidRPr="00E6628C">
                    <w:rPr>
                      <w:rStyle w:val="FontStyle21"/>
                      <w:lang w:eastAsia="tr-TR"/>
                    </w:rPr>
                    <w:t>Kılık-kıyafetin temiz, düzenli ve ayakkabılarının boyalı olmaması ile üniformaları ile bağdaşmayacak aksesuar</w:t>
                  </w:r>
                  <w:r w:rsidR="002A41EC" w:rsidRPr="00E6628C">
                    <w:rPr>
                      <w:rStyle w:val="FontStyle21"/>
                      <w:lang w:eastAsia="tr-TR"/>
                    </w:rPr>
                    <w:t xml:space="preserve"> </w:t>
                  </w:r>
                  <w:r w:rsidR="00D54EDF" w:rsidRPr="00E6628C">
                    <w:rPr>
                      <w:rStyle w:val="FontStyle21"/>
                      <w:lang w:eastAsia="tr-TR"/>
                    </w:rPr>
                    <w:t xml:space="preserve"> takılması 1</w:t>
                  </w:r>
                  <w:r w:rsidRPr="00E6628C">
                    <w:rPr>
                      <w:rStyle w:val="FontStyle21"/>
                      <w:lang w:eastAsia="tr-TR"/>
                    </w:rPr>
                    <w:t>00 TL,</w:t>
                  </w:r>
                </w:p>
                <w:p w:rsidR="00AB5452" w:rsidRPr="00E6628C" w:rsidRDefault="00057DD9" w:rsidP="0027020B">
                  <w:pPr>
                    <w:pStyle w:val="Style18"/>
                    <w:widowControl/>
                    <w:numPr>
                      <w:ilvl w:val="0"/>
                      <w:numId w:val="27"/>
                    </w:numPr>
                    <w:tabs>
                      <w:tab w:val="left" w:pos="454"/>
                    </w:tabs>
                    <w:spacing w:line="374" w:lineRule="exact"/>
                    <w:ind w:left="454" w:right="14"/>
                    <w:rPr>
                      <w:rStyle w:val="FontStyle21"/>
                      <w:lang w:eastAsia="tr-TR"/>
                    </w:rPr>
                  </w:pPr>
                  <w:r w:rsidRPr="00E6628C">
                    <w:rPr>
                      <w:rStyle w:val="FontStyle21"/>
                      <w:lang w:eastAsia="tr-TR"/>
                    </w:rPr>
                    <w:t>Her vardiyadaki personelde bulunması gereken telsiz ve düdük ile İdarece belirlenecek sayıda el detektörü ve el fenerinin olmaması ve çalışmaması durumunda, her eksi</w:t>
                  </w:r>
                  <w:r w:rsidR="00D54EDF" w:rsidRPr="00E6628C">
                    <w:rPr>
                      <w:rStyle w:val="FontStyle21"/>
                      <w:lang w:eastAsia="tr-TR"/>
                    </w:rPr>
                    <w:t>k ve çalışmayan malzeme için 2</w:t>
                  </w:r>
                  <w:r w:rsidRPr="00E6628C">
                    <w:rPr>
                      <w:rStyle w:val="FontStyle21"/>
                      <w:lang w:eastAsia="tr-TR"/>
                    </w:rPr>
                    <w:t>00 TL,</w:t>
                  </w:r>
                </w:p>
                <w:p w:rsidR="00AB5452" w:rsidRPr="00E6628C" w:rsidRDefault="00057DD9" w:rsidP="0027020B">
                  <w:pPr>
                    <w:pStyle w:val="Style18"/>
                    <w:widowControl/>
                    <w:numPr>
                      <w:ilvl w:val="0"/>
                      <w:numId w:val="27"/>
                    </w:numPr>
                    <w:tabs>
                      <w:tab w:val="left" w:pos="454"/>
                    </w:tabs>
                    <w:spacing w:line="374" w:lineRule="exact"/>
                    <w:ind w:left="454" w:right="22"/>
                    <w:rPr>
                      <w:rStyle w:val="FontStyle21"/>
                      <w:lang w:eastAsia="tr-TR"/>
                    </w:rPr>
                  </w:pPr>
                  <w:r w:rsidRPr="00E6628C">
                    <w:rPr>
                      <w:rStyle w:val="FontStyle21"/>
                      <w:lang w:eastAsia="tr-TR"/>
                    </w:rPr>
                    <w:t xml:space="preserve">Özel Güvenlik personelinin </w:t>
                  </w:r>
                  <w:r w:rsidR="00014EA2" w:rsidRPr="00E6628C">
                    <w:rPr>
                      <w:rStyle w:val="FontStyle21"/>
                      <w:lang w:eastAsia="tr-TR"/>
                    </w:rPr>
                    <w:t>görev süresince, İçişleri Bakanlı</w:t>
                  </w:r>
                  <w:r w:rsidRPr="00E6628C">
                    <w:rPr>
                      <w:rStyle w:val="FontStyle21"/>
                      <w:lang w:eastAsia="tr-TR"/>
                    </w:rPr>
                    <w:t xml:space="preserve">ğı'nca 07 Ekim 2004 tarih ve 25606 sayılı Resmi Gazete'de yayımlanan Özel Güvenlik Hizmetlerine Dair Kanun'un Uygulanmasına İlişkin Yönetmelik'in 21. maddesi hükümlerine uygun olarak, (Valilik tarafından verilmiş bulunan) Özel Güvenlik Kimlik Kartını </w:t>
                  </w:r>
                  <w:r w:rsidR="00D54EDF" w:rsidRPr="00E6628C">
                    <w:rPr>
                      <w:rStyle w:val="FontStyle21"/>
                      <w:lang w:eastAsia="tr-TR"/>
                    </w:rPr>
                    <w:t>taşımaması halinde kişi başı 2</w:t>
                  </w:r>
                  <w:r w:rsidRPr="00E6628C">
                    <w:rPr>
                      <w:rStyle w:val="FontStyle21"/>
                      <w:lang w:eastAsia="tr-TR"/>
                    </w:rPr>
                    <w:t>00 TL,</w:t>
                  </w:r>
                </w:p>
                <w:p w:rsidR="00AB5452" w:rsidRPr="00E6628C" w:rsidRDefault="00057DD9" w:rsidP="0027020B">
                  <w:pPr>
                    <w:pStyle w:val="Style18"/>
                    <w:widowControl/>
                    <w:numPr>
                      <w:ilvl w:val="0"/>
                      <w:numId w:val="27"/>
                    </w:numPr>
                    <w:tabs>
                      <w:tab w:val="left" w:pos="454"/>
                    </w:tabs>
                    <w:spacing w:line="374" w:lineRule="exact"/>
                    <w:ind w:left="454" w:right="36"/>
                    <w:rPr>
                      <w:rStyle w:val="FontStyle21"/>
                      <w:lang w:eastAsia="tr-TR"/>
                    </w:rPr>
                  </w:pPr>
                  <w:r w:rsidRPr="00E6628C">
                    <w:rPr>
                      <w:rStyle w:val="FontStyle21"/>
                      <w:lang w:eastAsia="tr-TR"/>
                    </w:rPr>
                    <w:t>Yönetimin onayı alınmadan, Amir atamaları ile personel değiştirilmesi, ayrıca yine İdarece/Müdürlükçe belirlenmiş bölgelerde görev yapan personelin, haber verilmeden yerinin değişt</w:t>
                  </w:r>
                  <w:r w:rsidR="00D54EDF" w:rsidRPr="00E6628C">
                    <w:rPr>
                      <w:rStyle w:val="FontStyle21"/>
                      <w:lang w:eastAsia="tr-TR"/>
                    </w:rPr>
                    <w:t>irilmesi halinde kişi başına 2</w:t>
                  </w:r>
                  <w:r w:rsidRPr="00E6628C">
                    <w:rPr>
                      <w:rStyle w:val="FontStyle21"/>
                      <w:lang w:eastAsia="tr-TR"/>
                    </w:rPr>
                    <w:t>00 TL,</w:t>
                  </w:r>
                </w:p>
                <w:p w:rsidR="00AB5452" w:rsidRPr="00E6628C" w:rsidRDefault="00057DD9" w:rsidP="0027020B">
                  <w:pPr>
                    <w:pStyle w:val="Style18"/>
                    <w:widowControl/>
                    <w:numPr>
                      <w:ilvl w:val="0"/>
                      <w:numId w:val="27"/>
                    </w:numPr>
                    <w:tabs>
                      <w:tab w:val="left" w:pos="454"/>
                    </w:tabs>
                    <w:spacing w:line="374" w:lineRule="exact"/>
                    <w:ind w:left="454" w:right="43"/>
                    <w:rPr>
                      <w:rStyle w:val="FontStyle21"/>
                      <w:lang w:eastAsia="tr-TR"/>
                    </w:rPr>
                  </w:pPr>
                  <w:r w:rsidRPr="00E6628C">
                    <w:rPr>
                      <w:rStyle w:val="FontStyle21"/>
                      <w:lang w:eastAsia="tr-TR"/>
                    </w:rPr>
                    <w:t>Tom kontrollerinin gü</w:t>
                  </w:r>
                  <w:r w:rsidR="00014EA2" w:rsidRPr="00E6628C">
                    <w:rPr>
                      <w:rStyle w:val="FontStyle21"/>
                      <w:lang w:eastAsia="tr-TR"/>
                    </w:rPr>
                    <w:t>nlük bildirilmemesi ( listenin İdareye</w:t>
                  </w:r>
                  <w:r w:rsidRPr="00E6628C">
                    <w:rPr>
                      <w:rStyle w:val="FontStyle21"/>
                      <w:lang w:eastAsia="tr-TR"/>
                    </w:rPr>
                    <w:t xml:space="preserve"> verilmemesi) veya kontrol edilmey</w:t>
                  </w:r>
                  <w:r w:rsidR="00D54EDF" w:rsidRPr="00E6628C">
                    <w:rPr>
                      <w:rStyle w:val="FontStyle21"/>
                      <w:lang w:eastAsia="tr-TR"/>
                    </w:rPr>
                    <w:t>en her Tom Noktası için günlük 1</w:t>
                  </w:r>
                  <w:r w:rsidRPr="00E6628C">
                    <w:rPr>
                      <w:rStyle w:val="FontStyle21"/>
                      <w:lang w:eastAsia="tr-TR"/>
                    </w:rPr>
                    <w:t>00 TL,</w:t>
                  </w:r>
                </w:p>
                <w:p w:rsidR="00AB5452" w:rsidRPr="00E6628C" w:rsidRDefault="00057DD9" w:rsidP="0027020B">
                  <w:pPr>
                    <w:pStyle w:val="Style18"/>
                    <w:widowControl/>
                    <w:numPr>
                      <w:ilvl w:val="0"/>
                      <w:numId w:val="27"/>
                    </w:numPr>
                    <w:tabs>
                      <w:tab w:val="left" w:pos="454"/>
                    </w:tabs>
                    <w:spacing w:line="374" w:lineRule="exact"/>
                    <w:ind w:left="454" w:right="43"/>
                    <w:rPr>
                      <w:rStyle w:val="FontStyle21"/>
                      <w:lang w:eastAsia="tr-TR"/>
                    </w:rPr>
                  </w:pPr>
                  <w:r w:rsidRPr="00E6628C">
                    <w:rPr>
                      <w:rStyle w:val="FontStyle21"/>
                      <w:lang w:eastAsia="tr-TR"/>
                    </w:rPr>
                    <w:t xml:space="preserve">Yüklenici, </w:t>
                  </w:r>
                  <w:r w:rsidR="00D54EDF" w:rsidRPr="00E6628C">
                    <w:rPr>
                      <w:rStyle w:val="FontStyle21"/>
                      <w:lang w:eastAsia="tr-TR"/>
                    </w:rPr>
                    <w:t>..............</w:t>
                  </w:r>
                  <w:r w:rsidRPr="00E6628C">
                    <w:rPr>
                      <w:rStyle w:val="FontStyle21"/>
                      <w:lang w:eastAsia="tr-TR"/>
                    </w:rPr>
                    <w:t xml:space="preserve"> Üniversitesi tarafından uygun görülen yerlere kurduracağı veya kurulu monitör sistemi ile kendileri tarafından İdarenin öngördüğü yerlere kurulacak/ kurulu turnike ve tom gibi mekanik ve elektronik cihazların çalışmaması, mevcut olmaması ve kayıt yapılmaması ile her bölgenin kayıt kasetinin 7 gün saklanmaması durumunda ( mesai dışı ve tatil günleri sonunda 5 mesai günü saklanacaktır) ve istenilen görüntünün bulunmaması veya ka</w:t>
                  </w:r>
                  <w:r w:rsidR="00014EA2" w:rsidRPr="00E6628C">
                    <w:rPr>
                      <w:rStyle w:val="FontStyle21"/>
                      <w:lang w:eastAsia="tr-TR"/>
                    </w:rPr>
                    <w:t xml:space="preserve">yda alınmamış olması durumunda </w:t>
                  </w:r>
                  <w:r w:rsidR="00D54EDF" w:rsidRPr="00E6628C">
                    <w:rPr>
                      <w:rStyle w:val="FontStyle21"/>
                      <w:lang w:eastAsia="tr-TR"/>
                    </w:rPr>
                    <w:t xml:space="preserve"> .1</w:t>
                  </w:r>
                  <w:r w:rsidRPr="00E6628C">
                    <w:rPr>
                      <w:rStyle w:val="FontStyle21"/>
                      <w:lang w:eastAsia="tr-TR"/>
                    </w:rPr>
                    <w:t>00 TL,</w:t>
                  </w:r>
                </w:p>
                <w:p w:rsidR="00AB5452" w:rsidRPr="00E6628C" w:rsidRDefault="00057DD9" w:rsidP="0027020B">
                  <w:pPr>
                    <w:pStyle w:val="Style18"/>
                    <w:widowControl/>
                    <w:numPr>
                      <w:ilvl w:val="0"/>
                      <w:numId w:val="27"/>
                    </w:numPr>
                    <w:tabs>
                      <w:tab w:val="left" w:pos="454"/>
                    </w:tabs>
                    <w:spacing w:before="7" w:line="374" w:lineRule="exact"/>
                    <w:ind w:left="454" w:right="58"/>
                    <w:rPr>
                      <w:rStyle w:val="FontStyle21"/>
                      <w:lang w:eastAsia="tr-TR"/>
                    </w:rPr>
                  </w:pPr>
                  <w:r w:rsidRPr="00E6628C">
                    <w:rPr>
                      <w:rStyle w:val="FontStyle21"/>
                      <w:lang w:eastAsia="tr-TR"/>
                    </w:rPr>
                    <w:t>Rektörlük idarecilerinin gerek gördüğünde, istedikleri zaman katılabileceği (ayda en az bir kez yapılacak olan ) eğitim programlarının hazırlanıp, İdare</w:t>
                  </w:r>
                  <w:r w:rsidR="00D54EDF" w:rsidRPr="00E6628C">
                    <w:rPr>
                      <w:rStyle w:val="FontStyle21"/>
                      <w:lang w:eastAsia="tr-TR"/>
                    </w:rPr>
                    <w:t>ye teslim edilmemesi halinde 1</w:t>
                  </w:r>
                  <w:r w:rsidRPr="00E6628C">
                    <w:rPr>
                      <w:rStyle w:val="FontStyle21"/>
                      <w:lang w:eastAsia="tr-TR"/>
                    </w:rPr>
                    <w:t>00 TL,</w:t>
                  </w:r>
                </w:p>
                <w:p w:rsidR="00AB5452" w:rsidRPr="00E6628C" w:rsidRDefault="00057DD9" w:rsidP="0027020B">
                  <w:pPr>
                    <w:pStyle w:val="Style18"/>
                    <w:widowControl/>
                    <w:numPr>
                      <w:ilvl w:val="0"/>
                      <w:numId w:val="27"/>
                    </w:numPr>
                    <w:tabs>
                      <w:tab w:val="left" w:pos="454"/>
                    </w:tabs>
                    <w:spacing w:line="374" w:lineRule="exact"/>
                    <w:ind w:left="454" w:right="65"/>
                    <w:rPr>
                      <w:rStyle w:val="FontStyle21"/>
                      <w:lang w:eastAsia="tr-TR"/>
                    </w:rPr>
                  </w:pPr>
                  <w:r w:rsidRPr="00E6628C">
                    <w:rPr>
                      <w:rStyle w:val="FontStyle21"/>
                      <w:lang w:eastAsia="tr-TR"/>
                    </w:rPr>
                    <w:t>Yapılan bir hata nedeni ile demirbaş veya sabit malzeme zarar görmüş ise, Yüklenici bunun bedelini, o günkü değeri üzerinden öder.</w:t>
                  </w:r>
                </w:p>
                <w:p w:rsidR="00AB5452" w:rsidRPr="00E6628C" w:rsidRDefault="00057DD9" w:rsidP="0027020B">
                  <w:pPr>
                    <w:pStyle w:val="Style18"/>
                    <w:widowControl/>
                    <w:numPr>
                      <w:ilvl w:val="0"/>
                      <w:numId w:val="27"/>
                    </w:numPr>
                    <w:tabs>
                      <w:tab w:val="left" w:pos="454"/>
                    </w:tabs>
                    <w:spacing w:before="7" w:line="374" w:lineRule="exact"/>
                    <w:ind w:left="454" w:right="72"/>
                    <w:rPr>
                      <w:rStyle w:val="FontStyle21"/>
                      <w:lang w:eastAsia="tr-TR"/>
                    </w:rPr>
                  </w:pPr>
                  <w:r w:rsidRPr="00E6628C">
                    <w:rPr>
                      <w:rStyle w:val="FontStyle21"/>
                      <w:lang w:eastAsia="tr-TR"/>
                    </w:rPr>
                    <w:t>Personelin görev yerleri ve soyunma mekânının İdarenin direktifleri doğrultusunda</w:t>
                  </w:r>
                  <w:r w:rsidR="00D54EDF" w:rsidRPr="00E6628C">
                    <w:rPr>
                      <w:rStyle w:val="FontStyle21"/>
                      <w:lang w:eastAsia="tr-TR"/>
                    </w:rPr>
                    <w:t xml:space="preserve"> dizayn edilmemesi durumunda 1</w:t>
                  </w:r>
                  <w:r w:rsidRPr="00E6628C">
                    <w:rPr>
                      <w:rStyle w:val="FontStyle21"/>
                      <w:lang w:eastAsia="tr-TR"/>
                    </w:rPr>
                    <w:t>00 TL,</w:t>
                  </w:r>
                </w:p>
                <w:p w:rsidR="00AB5452" w:rsidRPr="00E6628C" w:rsidRDefault="00057DD9" w:rsidP="0027020B">
                  <w:pPr>
                    <w:pStyle w:val="Style18"/>
                    <w:widowControl/>
                    <w:numPr>
                      <w:ilvl w:val="0"/>
                      <w:numId w:val="27"/>
                    </w:numPr>
                    <w:tabs>
                      <w:tab w:val="left" w:pos="454"/>
                    </w:tabs>
                    <w:spacing w:before="7" w:line="374" w:lineRule="exact"/>
                    <w:ind w:left="454" w:right="65"/>
                    <w:rPr>
                      <w:rStyle w:val="FontStyle21"/>
                      <w:lang w:eastAsia="tr-TR"/>
                    </w:rPr>
                  </w:pPr>
                  <w:r w:rsidRPr="00E6628C">
                    <w:rPr>
                      <w:rStyle w:val="FontStyle21"/>
                      <w:lang w:eastAsia="tr-TR"/>
                    </w:rPr>
                    <w:t>Yüklenici, tüm harcamaları kendisine ait olmak üzere, ofislerine telefon hattı tesis edebilecektir. Tesisatların temini, kullanımı ve iptali ile ilgili tüm ödemeler Yüklenici tarafından telefon idaresine doğrudan yapılacaktır. Sözleşme süresince, telefon hattının/hatlarının ilgili merciden alınacak olan borçsuz belgesi, son hak ediş evrakında sunulacaktır. Borçsuz belgesi ibraz edilene kadar, son hak edişin ödemesi yapılmayacaktır.</w:t>
                  </w:r>
                </w:p>
                <w:p w:rsidR="00AB5452" w:rsidRPr="00E6628C" w:rsidRDefault="00057DD9" w:rsidP="0027020B">
                  <w:pPr>
                    <w:pStyle w:val="Style18"/>
                    <w:widowControl/>
                    <w:numPr>
                      <w:ilvl w:val="0"/>
                      <w:numId w:val="27"/>
                    </w:numPr>
                    <w:tabs>
                      <w:tab w:val="left" w:pos="454"/>
                    </w:tabs>
                    <w:spacing w:line="374" w:lineRule="exact"/>
                    <w:ind w:left="454" w:right="79"/>
                    <w:rPr>
                      <w:rStyle w:val="FontStyle21"/>
                      <w:lang w:eastAsia="tr-TR"/>
                    </w:rPr>
                  </w:pPr>
                  <w:r w:rsidRPr="00E6628C">
                    <w:rPr>
                      <w:rStyle w:val="FontStyle21"/>
                      <w:lang w:eastAsia="tr-TR"/>
                    </w:rPr>
                    <w:t xml:space="preserve">Çalışma Koşullarının 6.22. maddesinde belirtilen bilgi ve belgelerin, </w:t>
                  </w:r>
                  <w:r w:rsidR="00014EA2" w:rsidRPr="00E6628C">
                    <w:rPr>
                      <w:rStyle w:val="FontStyle21"/>
                      <w:lang w:eastAsia="tr-TR"/>
                    </w:rPr>
                    <w:t>İdareye</w:t>
                  </w:r>
                  <w:r w:rsidRPr="00E6628C">
                    <w:rPr>
                      <w:rStyle w:val="FontStyle21"/>
                      <w:lang w:eastAsia="tr-TR"/>
                    </w:rPr>
                    <w:t xml:space="preserve"> teslim edilmesi için belirlenen süreyi aşan durumunda, gecikilen her gün için 100 TL,</w:t>
                  </w:r>
                </w:p>
                <w:p w:rsidR="00AB5452" w:rsidRPr="00E6628C" w:rsidRDefault="00057DD9" w:rsidP="0027020B">
                  <w:pPr>
                    <w:pStyle w:val="Style18"/>
                    <w:widowControl/>
                    <w:numPr>
                      <w:ilvl w:val="0"/>
                      <w:numId w:val="27"/>
                    </w:numPr>
                    <w:tabs>
                      <w:tab w:val="left" w:pos="454"/>
                    </w:tabs>
                    <w:spacing w:before="7" w:line="374" w:lineRule="exact"/>
                    <w:ind w:left="454" w:right="86"/>
                    <w:rPr>
                      <w:rStyle w:val="FontStyle21"/>
                      <w:lang w:eastAsia="tr-TR"/>
                    </w:rPr>
                  </w:pPr>
                  <w:r w:rsidRPr="00E6628C">
                    <w:rPr>
                      <w:rStyle w:val="FontStyle21"/>
                      <w:lang w:eastAsia="tr-TR"/>
                    </w:rPr>
                    <w:t>Yüklenicinin, personelinin ücretinden, giyim bedeli ve Şirketi'ne kesilmiş cezalardan ötürü yaptığı kesintiler, hak edişinden kesilerek, İdarece ilgili personele geri ödenecektir.</w:t>
                  </w:r>
                </w:p>
              </w:txbxContent>
            </v:textbox>
            <w10:wrap type="topAndBottom" anchorx="page" anchory="page"/>
          </v:shape>
        </w:pict>
      </w:r>
    </w:p>
    <w:p w:rsidR="00AB5452" w:rsidRDefault="00AB5452">
      <w:pPr>
        <w:sectPr w:rsidR="00AB5452">
          <w:headerReference w:type="even" r:id="rId18"/>
          <w:headerReference w:type="default" r:id="rId19"/>
          <w:pgSz w:w="11905" w:h="16837"/>
          <w:pgMar w:top="1007" w:right="1387" w:bottom="1105" w:left="1387" w:header="708" w:footer="708" w:gutter="0"/>
          <w:cols w:space="708"/>
          <w:noEndnote/>
        </w:sectPr>
      </w:pPr>
    </w:p>
    <w:p w:rsidR="0027020B" w:rsidRDefault="00142EAD">
      <w:pPr>
        <w:widowControl/>
        <w:spacing w:line="1" w:lineRule="exact"/>
        <w:rPr>
          <w:sz w:val="2"/>
          <w:szCs w:val="2"/>
        </w:rPr>
      </w:pPr>
      <w:bookmarkStart w:id="0" w:name="_GoBack"/>
      <w:bookmarkEnd w:id="0"/>
      <w:r>
        <w:rPr>
          <w:noProof/>
          <w:lang w:val="en-US" w:eastAsia="en-US"/>
        </w:rPr>
        <w:lastRenderedPageBreak/>
        <w:pict>
          <v:shape id="Text Box 38" o:spid="_x0000_s1059" type="#_x0000_t202" style="position:absolute;margin-left:69.9pt;margin-top:54.65pt;width:455.4pt;height:337.3pt;z-index:251675136;visibility:visible;mso-wrap-distance-left:7in;mso-wrap-distance-right:7i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5b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" filled="f" stroked="f">
            <v:textbox inset="0,0,0,0">
              <w:txbxContent>
                <w:p w:rsidR="00AB5452" w:rsidRPr="00E6628C" w:rsidRDefault="00057DD9" w:rsidP="0027020B">
                  <w:pPr>
                    <w:pStyle w:val="Style7"/>
                    <w:widowControl/>
                    <w:numPr>
                      <w:ilvl w:val="0"/>
                      <w:numId w:val="28"/>
                    </w:numPr>
                    <w:tabs>
                      <w:tab w:val="left" w:pos="482"/>
                    </w:tabs>
                    <w:spacing w:line="374" w:lineRule="exact"/>
                    <w:ind w:left="482" w:hanging="482"/>
                    <w:jc w:val="both"/>
                    <w:rPr>
                      <w:rStyle w:val="FontStyle21"/>
                      <w:lang w:eastAsia="tr-TR"/>
                    </w:rPr>
                  </w:pPr>
                  <w:r w:rsidRPr="00E6628C">
                    <w:rPr>
                      <w:rStyle w:val="FontStyle21"/>
                      <w:lang w:eastAsia="tr-TR"/>
                    </w:rPr>
                    <w:t>Çalışma Koşullarının 3.1, 3,3, 3.6, 3.7, 3.8, 3.9, 3.11, 3.14, 3.15, 3.16, 3.17, 3.18, 3.20, 3.21, 3.23, 3.24, 3.25, 3.26, 3.27, 3.28, 3.29, 3.30, 3.31, 3.32, 3.33 maddelerine aykırı da</w:t>
                  </w:r>
                  <w:r w:rsidR="00D54EDF" w:rsidRPr="00E6628C">
                    <w:rPr>
                      <w:rStyle w:val="FontStyle21"/>
                      <w:lang w:eastAsia="tr-TR"/>
                    </w:rPr>
                    <w:t>vranılması halinde kişi başına 1</w:t>
                  </w:r>
                  <w:r w:rsidRPr="00E6628C">
                    <w:rPr>
                      <w:rStyle w:val="FontStyle21"/>
                      <w:lang w:eastAsia="tr-TR"/>
                    </w:rPr>
                    <w:t>00 TL,</w:t>
                  </w:r>
                </w:p>
                <w:p w:rsidR="00AB5452" w:rsidRPr="00E6628C" w:rsidRDefault="00057DD9" w:rsidP="0027020B">
                  <w:pPr>
                    <w:pStyle w:val="Style7"/>
                    <w:widowControl/>
                    <w:numPr>
                      <w:ilvl w:val="0"/>
                      <w:numId w:val="28"/>
                    </w:numPr>
                    <w:tabs>
                      <w:tab w:val="left" w:pos="482"/>
                    </w:tabs>
                    <w:spacing w:before="7" w:line="374" w:lineRule="exact"/>
                    <w:ind w:left="482" w:hanging="482"/>
                    <w:jc w:val="both"/>
                    <w:rPr>
                      <w:rStyle w:val="FontStyle21"/>
                      <w:lang w:eastAsia="tr-TR"/>
                    </w:rPr>
                  </w:pPr>
                  <w:r w:rsidRPr="00E6628C">
                    <w:rPr>
                      <w:rStyle w:val="FontStyle21"/>
                      <w:lang w:eastAsia="tr-TR"/>
                    </w:rPr>
                    <w:t>Çalışma Koşullarının 3.2, 3.4, 3.5, 3.12, 3.19, 3.22 maddelerine aykırı dav</w:t>
                  </w:r>
                  <w:r w:rsidR="00D54EDF" w:rsidRPr="00E6628C">
                    <w:rPr>
                      <w:rStyle w:val="FontStyle21"/>
                      <w:lang w:eastAsia="tr-TR"/>
                    </w:rPr>
                    <w:t>ranılması halinde kişi başına 1</w:t>
                  </w:r>
                  <w:r w:rsidRPr="00E6628C">
                    <w:rPr>
                      <w:rStyle w:val="FontStyle21"/>
                      <w:lang w:eastAsia="tr-TR"/>
                    </w:rPr>
                    <w:t>00 TL,</w:t>
                  </w:r>
                </w:p>
                <w:p w:rsidR="00AB5452" w:rsidRPr="00E6628C" w:rsidRDefault="00057DD9" w:rsidP="0027020B">
                  <w:pPr>
                    <w:pStyle w:val="Style7"/>
                    <w:widowControl/>
                    <w:numPr>
                      <w:ilvl w:val="0"/>
                      <w:numId w:val="28"/>
                    </w:numPr>
                    <w:tabs>
                      <w:tab w:val="left" w:pos="482"/>
                    </w:tabs>
                    <w:spacing w:line="374" w:lineRule="exact"/>
                    <w:ind w:left="482" w:right="7" w:hanging="482"/>
                    <w:jc w:val="both"/>
                    <w:rPr>
                      <w:rStyle w:val="FontStyle21"/>
                      <w:lang w:eastAsia="tr-TR"/>
                    </w:rPr>
                  </w:pPr>
                  <w:r w:rsidRPr="00E6628C">
                    <w:rPr>
                      <w:rStyle w:val="FontStyle21"/>
                      <w:lang w:eastAsia="tr-TR"/>
                    </w:rPr>
                    <w:t>Özel Güvenlik üniformasını giymemek ( sivil olarak görev yapmak ), üniformaya uygun olmayan kazak, mont, ayakkabı, gömlek v.b.</w:t>
                  </w:r>
                  <w:r w:rsidR="00D54EDF" w:rsidRPr="00E6628C">
                    <w:rPr>
                      <w:rStyle w:val="FontStyle21"/>
                      <w:lang w:eastAsia="tr-TR"/>
                    </w:rPr>
                    <w:t xml:space="preserve"> kıyafetler giymek kişi başına 1</w:t>
                  </w:r>
                  <w:r w:rsidRPr="00E6628C">
                    <w:rPr>
                      <w:rStyle w:val="FontStyle21"/>
                      <w:lang w:eastAsia="tr-TR"/>
                    </w:rPr>
                    <w:t>00 TL,</w:t>
                  </w:r>
                </w:p>
                <w:p w:rsidR="00AB5452" w:rsidRPr="00E6628C" w:rsidRDefault="00057DD9" w:rsidP="0027020B">
                  <w:pPr>
                    <w:pStyle w:val="Style7"/>
                    <w:widowControl/>
                    <w:numPr>
                      <w:ilvl w:val="0"/>
                      <w:numId w:val="28"/>
                    </w:numPr>
                    <w:tabs>
                      <w:tab w:val="left" w:pos="482"/>
                    </w:tabs>
                    <w:spacing w:line="374" w:lineRule="exact"/>
                    <w:ind w:left="482" w:right="14" w:hanging="482"/>
                    <w:jc w:val="both"/>
                    <w:rPr>
                      <w:rStyle w:val="FontStyle21"/>
                      <w:lang w:eastAsia="tr-TR"/>
                    </w:rPr>
                  </w:pPr>
                  <w:r w:rsidRPr="00E6628C">
                    <w:rPr>
                      <w:rStyle w:val="FontStyle21"/>
                      <w:lang w:eastAsia="tr-TR"/>
                    </w:rPr>
                    <w:t>Çalışma Koşullarının 5.4, 5.5. ve 5.6. maddesine aykırı davranılması halinde kişi başına 200 TL,</w:t>
                  </w:r>
                </w:p>
                <w:p w:rsidR="00AB5452" w:rsidRPr="00E6628C" w:rsidRDefault="00057DD9" w:rsidP="0027020B">
                  <w:pPr>
                    <w:pStyle w:val="Style7"/>
                    <w:widowControl/>
                    <w:numPr>
                      <w:ilvl w:val="0"/>
                      <w:numId w:val="28"/>
                    </w:numPr>
                    <w:tabs>
                      <w:tab w:val="left" w:pos="482"/>
                    </w:tabs>
                    <w:spacing w:before="14" w:line="374" w:lineRule="exact"/>
                    <w:ind w:firstLine="0"/>
                    <w:rPr>
                      <w:rStyle w:val="FontStyle21"/>
                      <w:lang w:eastAsia="tr-TR"/>
                    </w:rPr>
                  </w:pPr>
                  <w:r w:rsidRPr="00E6628C">
                    <w:rPr>
                      <w:rStyle w:val="FontStyle21"/>
                      <w:lang w:eastAsia="tr-TR"/>
                    </w:rPr>
                    <w:t>Çalışma Koşullarının 5.7 ve 5.9 maddelerine aykırı davranılması halinde kişi başına 300 TL,</w:t>
                  </w:r>
                </w:p>
                <w:p w:rsidR="00AB5452" w:rsidRPr="00E6628C" w:rsidRDefault="00057DD9" w:rsidP="0027020B">
                  <w:pPr>
                    <w:pStyle w:val="Style7"/>
                    <w:widowControl/>
                    <w:numPr>
                      <w:ilvl w:val="0"/>
                      <w:numId w:val="28"/>
                    </w:numPr>
                    <w:tabs>
                      <w:tab w:val="left" w:pos="482"/>
                    </w:tabs>
                    <w:spacing w:line="374" w:lineRule="exact"/>
                    <w:ind w:firstLine="0"/>
                    <w:rPr>
                      <w:rStyle w:val="FontStyle21"/>
                      <w:lang w:eastAsia="tr-TR"/>
                    </w:rPr>
                  </w:pPr>
                  <w:r w:rsidRPr="00E6628C">
                    <w:rPr>
                      <w:rStyle w:val="FontStyle21"/>
                      <w:lang w:eastAsia="tr-TR"/>
                    </w:rPr>
                    <w:t>Çalışma Koşullarının 6.6 maddesine aykırı dav</w:t>
                  </w:r>
                  <w:r w:rsidR="00D54EDF" w:rsidRPr="00E6628C">
                    <w:rPr>
                      <w:rStyle w:val="FontStyle21"/>
                      <w:lang w:eastAsia="tr-TR"/>
                    </w:rPr>
                    <w:t>ranılması halinde kişi başına 1</w:t>
                  </w:r>
                  <w:r w:rsidRPr="00E6628C">
                    <w:rPr>
                      <w:rStyle w:val="FontStyle21"/>
                      <w:lang w:eastAsia="tr-TR"/>
                    </w:rPr>
                    <w:t>00 TL,</w:t>
                  </w:r>
                </w:p>
                <w:p w:rsidR="00AB5452" w:rsidRPr="00E6628C" w:rsidRDefault="00057DD9" w:rsidP="0027020B">
                  <w:pPr>
                    <w:pStyle w:val="Style7"/>
                    <w:widowControl/>
                    <w:numPr>
                      <w:ilvl w:val="0"/>
                      <w:numId w:val="28"/>
                    </w:numPr>
                    <w:tabs>
                      <w:tab w:val="left" w:pos="482"/>
                    </w:tabs>
                    <w:spacing w:line="374" w:lineRule="exact"/>
                    <w:ind w:left="482" w:right="14" w:hanging="482"/>
                    <w:jc w:val="both"/>
                    <w:rPr>
                      <w:rStyle w:val="FontStyle21"/>
                      <w:lang w:eastAsia="tr-TR"/>
                    </w:rPr>
                  </w:pPr>
                  <w:r w:rsidRPr="00E6628C">
                    <w:rPr>
                      <w:rStyle w:val="FontStyle21"/>
                      <w:lang w:eastAsia="tr-TR"/>
                    </w:rPr>
                    <w:t xml:space="preserve">Özel güvenlik personelinin günlük izin ve rapor kullanması halinde, </w:t>
                  </w:r>
                  <w:r w:rsidR="00014EA2" w:rsidRPr="00E6628C">
                    <w:rPr>
                      <w:rStyle w:val="FontStyle21"/>
                      <w:lang w:eastAsia="tr-TR"/>
                    </w:rPr>
                    <w:t xml:space="preserve">İdareye </w:t>
                  </w:r>
                  <w:r w:rsidRPr="00E6628C">
                    <w:rPr>
                      <w:rStyle w:val="FontStyle21"/>
                      <w:lang w:eastAsia="tr-TR"/>
                    </w:rPr>
                    <w:t xml:space="preserve"> yazılı olarak bilgi verilmemesi ve izinler konusunda onay alınmaması durumunda kişi başı 300 TL,</w:t>
                  </w:r>
                </w:p>
                <w:p w:rsidR="00AB5452" w:rsidRPr="00E6628C" w:rsidRDefault="00057DD9" w:rsidP="0027020B">
                  <w:pPr>
                    <w:pStyle w:val="Style7"/>
                    <w:widowControl/>
                    <w:numPr>
                      <w:ilvl w:val="0"/>
                      <w:numId w:val="28"/>
                    </w:numPr>
                    <w:tabs>
                      <w:tab w:val="left" w:pos="482"/>
                    </w:tabs>
                    <w:spacing w:line="374" w:lineRule="exact"/>
                    <w:ind w:left="482" w:right="29" w:hanging="482"/>
                    <w:jc w:val="both"/>
                    <w:rPr>
                      <w:rStyle w:val="FontStyle21"/>
                      <w:lang w:eastAsia="tr-TR"/>
                    </w:rPr>
                  </w:pPr>
                  <w:r w:rsidRPr="00E6628C">
                    <w:rPr>
                      <w:rStyle w:val="FontStyle21"/>
                      <w:lang w:eastAsia="tr-TR"/>
                    </w:rPr>
                    <w:t>Görev alanı içerisinde oluşmuş/ oluşabilecek olaylara müdahale etmemek, duyarsız kalmak ve Çalışma Koşullarının 3.10. ve 5188 Sayılı Kanuna ait Yönetmeliğin 16. Maddesine aykırı davranarak güvenlik zafiyet</w:t>
                  </w:r>
                  <w:r w:rsidR="00D54EDF" w:rsidRPr="00E6628C">
                    <w:rPr>
                      <w:rStyle w:val="FontStyle21"/>
                      <w:lang w:eastAsia="tr-TR"/>
                    </w:rPr>
                    <w:t>i oluşmasına sebebiyet vermek 3</w:t>
                  </w:r>
                  <w:r w:rsidRPr="00E6628C">
                    <w:rPr>
                      <w:rStyle w:val="FontStyle21"/>
                      <w:lang w:eastAsia="tr-TR"/>
                    </w:rPr>
                    <w:t>00 TL.</w:t>
                  </w:r>
                </w:p>
                <w:p w:rsidR="00AB5452" w:rsidRPr="00E6628C" w:rsidRDefault="00057DD9" w:rsidP="0027020B">
                  <w:pPr>
                    <w:pStyle w:val="Style7"/>
                    <w:widowControl/>
                    <w:numPr>
                      <w:ilvl w:val="0"/>
                      <w:numId w:val="28"/>
                    </w:numPr>
                    <w:tabs>
                      <w:tab w:val="left" w:pos="482"/>
                    </w:tabs>
                    <w:spacing w:line="374" w:lineRule="exact"/>
                    <w:ind w:firstLine="0"/>
                    <w:rPr>
                      <w:rStyle w:val="FontStyle21"/>
                      <w:lang w:eastAsia="tr-TR"/>
                    </w:rPr>
                  </w:pPr>
                  <w:r w:rsidRPr="00E6628C">
                    <w:rPr>
                      <w:rStyle w:val="FontStyle21"/>
                      <w:lang w:eastAsia="tr-TR"/>
                    </w:rPr>
                    <w:t>Ceza/cezalar, Yüklenicinin hak edişinden, hak edişi yoksa teminatından kesilerekcektir.</w:t>
                  </w:r>
                </w:p>
              </w:txbxContent>
            </v:textbox>
            <w10:wrap type="topAndBottom" anchorx="page" anchory="page"/>
          </v:shape>
        </w:pict>
      </w:r>
    </w:p>
    <w:sectPr w:rsidR="0027020B" w:rsidSect="00AB5452">
      <w:pgSz w:w="11905" w:h="16837"/>
      <w:pgMar w:top="1093" w:right="1398" w:bottom="1440" w:left="139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EAD" w:rsidRDefault="00142EAD">
      <w:r>
        <w:separator/>
      </w:r>
    </w:p>
  </w:endnote>
  <w:endnote w:type="continuationSeparator" w:id="0">
    <w:p w:rsidR="00142EAD" w:rsidRDefault="0014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EAD" w:rsidRDefault="00142EAD">
      <w:r>
        <w:separator/>
      </w:r>
    </w:p>
  </w:footnote>
  <w:footnote w:type="continuationSeparator" w:id="0">
    <w:p w:rsidR="00142EAD" w:rsidRDefault="0014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057DD9">
    <w:pPr>
      <w:pStyle w:val="Style5"/>
      <w:framePr w:h="231" w:hRule="exact" w:hSpace="10080" w:wrap="notBeside" w:vAnchor="page" w:hAnchor="page" w:x="8930" w:y="624"/>
      <w:widowControl/>
      <w:spacing w:line="240" w:lineRule="auto"/>
      <w:ind w:left="-33" w:right="-33"/>
      <w:jc w:val="right"/>
      <w:rPr>
        <w:rStyle w:val="FontStyle21"/>
        <w:lang w:eastAsia="tr-TR"/>
      </w:rPr>
    </w:pPr>
    <w:r>
      <w:rPr>
        <w:rStyle w:val="FontStyle21"/>
        <w:lang w:eastAsia="tr-TR"/>
      </w:rPr>
      <w:t xml:space="preserve">Sayfa </w:t>
    </w:r>
    <w:r w:rsidR="0031146A">
      <w:rPr>
        <w:rStyle w:val="FontStyle21"/>
        <w:spacing w:val="60"/>
        <w:lang w:eastAsia="tr-TR"/>
      </w:rPr>
      <w:fldChar w:fldCharType="begin"/>
    </w:r>
    <w:r>
      <w:rPr>
        <w:rStyle w:val="FontStyle21"/>
        <w:spacing w:val="60"/>
        <w:lang w:eastAsia="tr-TR"/>
      </w:rPr>
      <w:instrText>PAGE</w:instrText>
    </w:r>
    <w:r w:rsidR="0031146A">
      <w:rPr>
        <w:rStyle w:val="FontStyle21"/>
        <w:spacing w:val="60"/>
        <w:lang w:eastAsia="tr-TR"/>
      </w:rPr>
      <w:fldChar w:fldCharType="separate"/>
    </w:r>
    <w:r w:rsidR="00E6628C">
      <w:rPr>
        <w:rStyle w:val="FontStyle21"/>
        <w:noProof/>
        <w:spacing w:val="60"/>
        <w:lang w:eastAsia="tr-TR"/>
      </w:rPr>
      <w:t>4</w:t>
    </w:r>
    <w:r w:rsidR="0031146A">
      <w:rPr>
        <w:rStyle w:val="FontStyle21"/>
        <w:spacing w:val="60"/>
        <w:lang w:eastAsia="tr-TR"/>
      </w:rPr>
      <w:fldChar w:fldCharType="end"/>
    </w:r>
    <w:r>
      <w:rPr>
        <w:rStyle w:val="FontStyle21"/>
        <w:spacing w:val="60"/>
        <w:lang w:eastAsia="tr-TR"/>
      </w:rPr>
      <w:t>/</w:t>
    </w:r>
    <w:r>
      <w:rPr>
        <w:rStyle w:val="FontStyle21"/>
        <w:lang w:eastAsia="tr-TR"/>
      </w:rPr>
      <w:t>14</w:t>
    </w:r>
  </w:p>
  <w:p w:rsidR="00AB5452" w:rsidRDefault="00AB5452">
    <w:pPr>
      <w:widowControl/>
      <w:spacing w:line="1" w:lineRule="exact"/>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AB5452">
    <w:pPr>
      <w:widowContro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AB5452">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057DD9">
    <w:pPr>
      <w:pStyle w:val="Style5"/>
      <w:framePr w:h="230" w:hRule="exact" w:hSpace="10080" w:wrap="notBeside" w:vAnchor="page" w:hAnchor="page" w:x="8826" w:y="727"/>
      <w:widowControl/>
      <w:spacing w:line="240" w:lineRule="auto"/>
      <w:jc w:val="right"/>
      <w:rPr>
        <w:rStyle w:val="FontStyle21"/>
        <w:lang w:eastAsia="tr-TR"/>
      </w:rPr>
    </w:pPr>
    <w:r>
      <w:rPr>
        <w:rStyle w:val="FontStyle21"/>
        <w:lang w:eastAsia="tr-TR"/>
      </w:rPr>
      <w:t xml:space="preserve">Sayfa </w:t>
    </w:r>
    <w:r w:rsidR="0031146A">
      <w:rPr>
        <w:rStyle w:val="FontStyle21"/>
        <w:spacing w:val="40"/>
        <w:lang w:eastAsia="tr-TR"/>
      </w:rPr>
      <w:fldChar w:fldCharType="begin"/>
    </w:r>
    <w:r>
      <w:rPr>
        <w:rStyle w:val="FontStyle21"/>
        <w:spacing w:val="40"/>
        <w:lang w:eastAsia="tr-TR"/>
      </w:rPr>
      <w:instrText>PAGE</w:instrText>
    </w:r>
    <w:r w:rsidR="0031146A">
      <w:rPr>
        <w:rStyle w:val="FontStyle21"/>
        <w:spacing w:val="40"/>
        <w:lang w:eastAsia="tr-TR"/>
      </w:rPr>
      <w:fldChar w:fldCharType="separate"/>
    </w:r>
    <w:r w:rsidR="00E6628C">
      <w:rPr>
        <w:rStyle w:val="FontStyle21"/>
        <w:noProof/>
        <w:spacing w:val="40"/>
        <w:lang w:eastAsia="tr-TR"/>
      </w:rPr>
      <w:t>14</w:t>
    </w:r>
    <w:r w:rsidR="0031146A">
      <w:rPr>
        <w:rStyle w:val="FontStyle21"/>
        <w:spacing w:val="40"/>
        <w:lang w:eastAsia="tr-TR"/>
      </w:rPr>
      <w:fldChar w:fldCharType="end"/>
    </w:r>
    <w:r>
      <w:rPr>
        <w:rStyle w:val="FontStyle21"/>
        <w:spacing w:val="40"/>
        <w:lang w:eastAsia="tr-TR"/>
      </w:rPr>
      <w:t>/</w:t>
    </w:r>
    <w:r>
      <w:rPr>
        <w:rStyle w:val="FontStyle21"/>
        <w:lang w:eastAsia="tr-TR"/>
      </w:rPr>
      <w:t>14</w:t>
    </w:r>
  </w:p>
  <w:p w:rsidR="00AB5452" w:rsidRDefault="00AB5452">
    <w:pPr>
      <w:widowControl/>
      <w:spacing w:line="1" w:lineRule="exact"/>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057DD9">
    <w:pPr>
      <w:pStyle w:val="Style5"/>
      <w:framePr w:h="230" w:hRule="exact" w:hSpace="10080" w:wrap="notBeside" w:vAnchor="page" w:hAnchor="page" w:x="8826" w:y="727"/>
      <w:widowControl/>
      <w:spacing w:line="240" w:lineRule="auto"/>
      <w:jc w:val="right"/>
      <w:rPr>
        <w:rStyle w:val="FontStyle21"/>
        <w:lang w:eastAsia="tr-TR"/>
      </w:rPr>
    </w:pPr>
    <w:r>
      <w:rPr>
        <w:rStyle w:val="FontStyle21"/>
        <w:lang w:eastAsia="tr-TR"/>
      </w:rPr>
      <w:t xml:space="preserve">Sayfa </w:t>
    </w:r>
    <w:r w:rsidR="0031146A">
      <w:rPr>
        <w:rStyle w:val="FontStyle21"/>
        <w:spacing w:val="40"/>
        <w:lang w:eastAsia="tr-TR"/>
      </w:rPr>
      <w:fldChar w:fldCharType="begin"/>
    </w:r>
    <w:r>
      <w:rPr>
        <w:rStyle w:val="FontStyle21"/>
        <w:spacing w:val="40"/>
        <w:lang w:eastAsia="tr-TR"/>
      </w:rPr>
      <w:instrText>PAGE</w:instrText>
    </w:r>
    <w:r w:rsidR="0031146A">
      <w:rPr>
        <w:rStyle w:val="FontStyle21"/>
        <w:spacing w:val="40"/>
        <w:lang w:eastAsia="tr-TR"/>
      </w:rPr>
      <w:fldChar w:fldCharType="separate"/>
    </w:r>
    <w:r w:rsidR="00E6628C">
      <w:rPr>
        <w:rStyle w:val="FontStyle21"/>
        <w:noProof/>
        <w:spacing w:val="40"/>
        <w:lang w:eastAsia="tr-TR"/>
      </w:rPr>
      <w:t>15</w:t>
    </w:r>
    <w:r w:rsidR="0031146A">
      <w:rPr>
        <w:rStyle w:val="FontStyle21"/>
        <w:spacing w:val="40"/>
        <w:lang w:eastAsia="tr-TR"/>
      </w:rPr>
      <w:fldChar w:fldCharType="end"/>
    </w:r>
    <w:r>
      <w:rPr>
        <w:rStyle w:val="FontStyle21"/>
        <w:spacing w:val="40"/>
        <w:lang w:eastAsia="tr-TR"/>
      </w:rPr>
      <w:t>/</w:t>
    </w:r>
    <w:r>
      <w:rPr>
        <w:rStyle w:val="FontStyle21"/>
        <w:lang w:eastAsia="tr-TR"/>
      </w:rPr>
      <w:t>14</w:t>
    </w:r>
  </w:p>
  <w:p w:rsidR="00AB5452" w:rsidRDefault="00AB5452">
    <w:pPr>
      <w:widowControl/>
      <w:spacing w:line="1" w:lineRule="exac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057DD9">
    <w:pPr>
      <w:pStyle w:val="Style5"/>
      <w:framePr w:h="231" w:hRule="exact" w:hSpace="10080" w:wrap="notBeside" w:vAnchor="page" w:hAnchor="page" w:x="8930" w:y="624"/>
      <w:widowControl/>
      <w:spacing w:line="240" w:lineRule="auto"/>
      <w:ind w:left="-33" w:right="-33"/>
      <w:jc w:val="right"/>
      <w:rPr>
        <w:rStyle w:val="FontStyle21"/>
        <w:lang w:eastAsia="tr-TR"/>
      </w:rPr>
    </w:pPr>
    <w:r>
      <w:rPr>
        <w:rStyle w:val="FontStyle21"/>
        <w:lang w:eastAsia="tr-TR"/>
      </w:rPr>
      <w:t xml:space="preserve">Sayfa </w:t>
    </w:r>
    <w:r w:rsidR="0031146A">
      <w:rPr>
        <w:rStyle w:val="FontStyle21"/>
        <w:spacing w:val="60"/>
        <w:lang w:eastAsia="tr-TR"/>
      </w:rPr>
      <w:fldChar w:fldCharType="begin"/>
    </w:r>
    <w:r>
      <w:rPr>
        <w:rStyle w:val="FontStyle21"/>
        <w:spacing w:val="60"/>
        <w:lang w:eastAsia="tr-TR"/>
      </w:rPr>
      <w:instrText>PAGE</w:instrText>
    </w:r>
    <w:r w:rsidR="0031146A">
      <w:rPr>
        <w:rStyle w:val="FontStyle21"/>
        <w:spacing w:val="60"/>
        <w:lang w:eastAsia="tr-TR"/>
      </w:rPr>
      <w:fldChar w:fldCharType="separate"/>
    </w:r>
    <w:r w:rsidR="00E6628C">
      <w:rPr>
        <w:rStyle w:val="FontStyle21"/>
        <w:noProof/>
        <w:spacing w:val="60"/>
        <w:lang w:eastAsia="tr-TR"/>
      </w:rPr>
      <w:t>3</w:t>
    </w:r>
    <w:r w:rsidR="0031146A">
      <w:rPr>
        <w:rStyle w:val="FontStyle21"/>
        <w:spacing w:val="60"/>
        <w:lang w:eastAsia="tr-TR"/>
      </w:rPr>
      <w:fldChar w:fldCharType="end"/>
    </w:r>
    <w:r>
      <w:rPr>
        <w:rStyle w:val="FontStyle21"/>
        <w:spacing w:val="60"/>
        <w:lang w:eastAsia="tr-TR"/>
      </w:rPr>
      <w:t>/</w:t>
    </w:r>
    <w:r>
      <w:rPr>
        <w:rStyle w:val="FontStyle21"/>
        <w:lang w:eastAsia="tr-TR"/>
      </w:rPr>
      <w:t>14</w:t>
    </w:r>
  </w:p>
  <w:p w:rsidR="00AB5452" w:rsidRDefault="00AB5452">
    <w:pPr>
      <w:widowControl/>
      <w:spacing w:line="1" w:lineRule="exac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057DD9">
    <w:pPr>
      <w:pStyle w:val="Style5"/>
      <w:framePr w:h="231" w:hRule="exact" w:hSpace="10080" w:wrap="notBeside" w:vAnchor="page" w:hAnchor="page" w:x="8949" w:y="645"/>
      <w:widowControl/>
      <w:spacing w:line="240" w:lineRule="auto"/>
      <w:jc w:val="right"/>
      <w:rPr>
        <w:rStyle w:val="FontStyle21"/>
        <w:lang w:eastAsia="tr-TR"/>
      </w:rPr>
    </w:pPr>
    <w:r>
      <w:rPr>
        <w:rStyle w:val="FontStyle21"/>
        <w:lang w:eastAsia="tr-TR"/>
      </w:rPr>
      <w:t xml:space="preserve">Sayfa </w:t>
    </w:r>
    <w:r w:rsidR="0031146A">
      <w:rPr>
        <w:rStyle w:val="FontStyle21"/>
        <w:lang w:eastAsia="tr-TR"/>
      </w:rPr>
      <w:fldChar w:fldCharType="begin"/>
    </w:r>
    <w:r>
      <w:rPr>
        <w:rStyle w:val="FontStyle21"/>
        <w:lang w:eastAsia="tr-TR"/>
      </w:rPr>
      <w:instrText>PAGE</w:instrText>
    </w:r>
    <w:r w:rsidR="0031146A">
      <w:rPr>
        <w:rStyle w:val="FontStyle21"/>
        <w:lang w:eastAsia="tr-TR"/>
      </w:rPr>
      <w:fldChar w:fldCharType="separate"/>
    </w:r>
    <w:r w:rsidR="00E6628C">
      <w:rPr>
        <w:rStyle w:val="FontStyle21"/>
        <w:noProof/>
        <w:lang w:eastAsia="tr-TR"/>
      </w:rPr>
      <w:t>1</w:t>
    </w:r>
    <w:r w:rsidR="0031146A">
      <w:rPr>
        <w:rStyle w:val="FontStyle21"/>
        <w:lang w:eastAsia="tr-TR"/>
      </w:rPr>
      <w:fldChar w:fldCharType="end"/>
    </w:r>
    <w:r>
      <w:rPr>
        <w:rStyle w:val="FontStyle21"/>
        <w:lang w:eastAsia="tr-TR"/>
      </w:rPr>
      <w:t xml:space="preserve"> /14</w:t>
    </w:r>
  </w:p>
  <w:p w:rsidR="00AB5452" w:rsidRDefault="00AB5452">
    <w:pPr>
      <w:widowControl/>
      <w:spacing w:line="1" w:lineRule="exact"/>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057DD9">
    <w:pPr>
      <w:pStyle w:val="Style5"/>
      <w:framePr w:h="231" w:hRule="exact" w:hSpace="10080" w:wrap="notBeside" w:vAnchor="page" w:hAnchor="page" w:x="8927" w:y="645"/>
      <w:widowControl/>
      <w:spacing w:line="240" w:lineRule="auto"/>
      <w:jc w:val="right"/>
      <w:rPr>
        <w:rStyle w:val="FontStyle21"/>
        <w:lang w:eastAsia="tr-TR"/>
      </w:rPr>
    </w:pPr>
    <w:r>
      <w:rPr>
        <w:rStyle w:val="FontStyle21"/>
        <w:lang w:eastAsia="tr-TR"/>
      </w:rPr>
      <w:t xml:space="preserve">Sayfa </w:t>
    </w:r>
    <w:r w:rsidR="0031146A">
      <w:rPr>
        <w:rStyle w:val="FontStyle21"/>
        <w:spacing w:val="60"/>
        <w:lang w:eastAsia="tr-TR"/>
      </w:rPr>
      <w:fldChar w:fldCharType="begin"/>
    </w:r>
    <w:r>
      <w:rPr>
        <w:rStyle w:val="FontStyle21"/>
        <w:spacing w:val="60"/>
        <w:lang w:eastAsia="tr-TR"/>
      </w:rPr>
      <w:instrText>PAGE</w:instrText>
    </w:r>
    <w:r w:rsidR="0031146A">
      <w:rPr>
        <w:rStyle w:val="FontStyle21"/>
        <w:spacing w:val="60"/>
        <w:lang w:eastAsia="tr-TR"/>
      </w:rPr>
      <w:fldChar w:fldCharType="separate"/>
    </w:r>
    <w:r w:rsidR="00E6628C">
      <w:rPr>
        <w:rStyle w:val="FontStyle21"/>
        <w:noProof/>
        <w:spacing w:val="60"/>
        <w:lang w:eastAsia="tr-TR"/>
      </w:rPr>
      <w:t>6</w:t>
    </w:r>
    <w:r w:rsidR="0031146A">
      <w:rPr>
        <w:rStyle w:val="FontStyle21"/>
        <w:spacing w:val="60"/>
        <w:lang w:eastAsia="tr-TR"/>
      </w:rPr>
      <w:fldChar w:fldCharType="end"/>
    </w:r>
    <w:r>
      <w:rPr>
        <w:rStyle w:val="FontStyle21"/>
        <w:spacing w:val="60"/>
        <w:lang w:eastAsia="tr-TR"/>
      </w:rPr>
      <w:t>/</w:t>
    </w:r>
    <w:r>
      <w:rPr>
        <w:rStyle w:val="FontStyle21"/>
        <w:lang w:eastAsia="tr-TR"/>
      </w:rPr>
      <w:t>14</w:t>
    </w:r>
  </w:p>
  <w:p w:rsidR="00AB5452" w:rsidRDefault="00AB5452">
    <w:pPr>
      <w:widowControl/>
      <w:spacing w:line="1" w:lineRule="exact"/>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AB5452">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AB5452">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AB5452">
    <w:pPr>
      <w:widowControl/>
    </w:pPr>
  </w:p>
  <w:p w:rsidR="00A0680E" w:rsidRDefault="00A0680E"/>
  <w:p w:rsidR="00A0680E" w:rsidRDefault="00A0680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057DD9">
    <w:pPr>
      <w:pStyle w:val="Style5"/>
      <w:framePr w:h="230" w:hRule="exact" w:hSpace="10080" w:wrap="notBeside" w:vAnchor="page" w:hAnchor="page" w:x="8729" w:y="726"/>
      <w:widowControl/>
      <w:spacing w:line="240" w:lineRule="auto"/>
      <w:jc w:val="right"/>
      <w:rPr>
        <w:rStyle w:val="FontStyle21"/>
        <w:lang w:eastAsia="tr-TR"/>
      </w:rPr>
    </w:pPr>
    <w:r>
      <w:rPr>
        <w:rStyle w:val="FontStyle21"/>
        <w:lang w:eastAsia="tr-TR"/>
      </w:rPr>
      <w:t xml:space="preserve">Sayfa </w:t>
    </w:r>
    <w:r w:rsidR="0031146A">
      <w:rPr>
        <w:rStyle w:val="FontStyle21"/>
        <w:spacing w:val="60"/>
        <w:lang w:eastAsia="tr-TR"/>
      </w:rPr>
      <w:fldChar w:fldCharType="begin"/>
    </w:r>
    <w:r>
      <w:rPr>
        <w:rStyle w:val="FontStyle21"/>
        <w:spacing w:val="60"/>
        <w:lang w:eastAsia="tr-TR"/>
      </w:rPr>
      <w:instrText>PAGE</w:instrText>
    </w:r>
    <w:r w:rsidR="0031146A">
      <w:rPr>
        <w:rStyle w:val="FontStyle21"/>
        <w:spacing w:val="60"/>
        <w:lang w:eastAsia="tr-TR"/>
      </w:rPr>
      <w:fldChar w:fldCharType="separate"/>
    </w:r>
    <w:r w:rsidR="00E6628C">
      <w:rPr>
        <w:rStyle w:val="FontStyle21"/>
        <w:noProof/>
        <w:spacing w:val="60"/>
        <w:lang w:eastAsia="tr-TR"/>
      </w:rPr>
      <w:t>10</w:t>
    </w:r>
    <w:r w:rsidR="0031146A">
      <w:rPr>
        <w:rStyle w:val="FontStyle21"/>
        <w:spacing w:val="60"/>
        <w:lang w:eastAsia="tr-TR"/>
      </w:rPr>
      <w:fldChar w:fldCharType="end"/>
    </w:r>
    <w:r>
      <w:rPr>
        <w:rStyle w:val="FontStyle21"/>
        <w:spacing w:val="60"/>
        <w:lang w:eastAsia="tr-TR"/>
      </w:rPr>
      <w:t>/</w:t>
    </w:r>
    <w:r>
      <w:rPr>
        <w:rStyle w:val="FontStyle21"/>
        <w:lang w:eastAsia="tr-TR"/>
      </w:rPr>
      <w:t>14</w:t>
    </w:r>
  </w:p>
  <w:p w:rsidR="00AB5452" w:rsidRDefault="00AB5452">
    <w:pPr>
      <w:widowControl/>
      <w:spacing w:line="1" w:lineRule="exact"/>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52" w:rsidRDefault="00057DD9">
    <w:pPr>
      <w:pStyle w:val="Style5"/>
      <w:framePr w:h="230" w:hRule="exact" w:hSpace="10080" w:wrap="notBeside" w:vAnchor="page" w:hAnchor="page" w:x="8729" w:y="726"/>
      <w:widowControl/>
      <w:spacing w:line="240" w:lineRule="auto"/>
      <w:jc w:val="right"/>
      <w:rPr>
        <w:rStyle w:val="FontStyle21"/>
        <w:lang w:eastAsia="tr-TR"/>
      </w:rPr>
    </w:pPr>
    <w:r>
      <w:rPr>
        <w:rStyle w:val="FontStyle21"/>
        <w:lang w:eastAsia="tr-TR"/>
      </w:rPr>
      <w:t xml:space="preserve">Sayfa </w:t>
    </w:r>
    <w:r w:rsidR="0031146A">
      <w:rPr>
        <w:rStyle w:val="FontStyle21"/>
        <w:spacing w:val="60"/>
        <w:lang w:eastAsia="tr-TR"/>
      </w:rPr>
      <w:fldChar w:fldCharType="begin"/>
    </w:r>
    <w:r>
      <w:rPr>
        <w:rStyle w:val="FontStyle21"/>
        <w:spacing w:val="60"/>
        <w:lang w:eastAsia="tr-TR"/>
      </w:rPr>
      <w:instrText>PAGE</w:instrText>
    </w:r>
    <w:r w:rsidR="0031146A">
      <w:rPr>
        <w:rStyle w:val="FontStyle21"/>
        <w:spacing w:val="60"/>
        <w:lang w:eastAsia="tr-TR"/>
      </w:rPr>
      <w:fldChar w:fldCharType="separate"/>
    </w:r>
    <w:r w:rsidR="00E6628C">
      <w:rPr>
        <w:rStyle w:val="FontStyle21"/>
        <w:noProof/>
        <w:spacing w:val="60"/>
        <w:lang w:eastAsia="tr-TR"/>
      </w:rPr>
      <w:t>11</w:t>
    </w:r>
    <w:r w:rsidR="0031146A">
      <w:rPr>
        <w:rStyle w:val="FontStyle21"/>
        <w:spacing w:val="60"/>
        <w:lang w:eastAsia="tr-TR"/>
      </w:rPr>
      <w:fldChar w:fldCharType="end"/>
    </w:r>
    <w:r>
      <w:rPr>
        <w:rStyle w:val="FontStyle21"/>
        <w:spacing w:val="60"/>
        <w:lang w:eastAsia="tr-TR"/>
      </w:rPr>
      <w:t>/</w:t>
    </w:r>
    <w:r>
      <w:rPr>
        <w:rStyle w:val="FontStyle21"/>
        <w:lang w:eastAsia="tr-TR"/>
      </w:rPr>
      <w:t>14</w:t>
    </w:r>
  </w:p>
  <w:p w:rsidR="00AB5452" w:rsidRDefault="00AB5452">
    <w:pPr>
      <w:widowControl/>
      <w:spacing w:line="1"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0F9E"/>
    <w:multiLevelType w:val="singleLevel"/>
    <w:tmpl w:val="A2CE3640"/>
    <w:lvl w:ilvl="0">
      <w:start w:val="22"/>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5EE2AC8"/>
    <w:multiLevelType w:val="singleLevel"/>
    <w:tmpl w:val="C62AAE5E"/>
    <w:lvl w:ilvl="0">
      <w:start w:val="4"/>
      <w:numFmt w:val="lowerRoman"/>
      <w:lvlText w:val="%1."/>
      <w:legacy w:legacy="1" w:legacySpace="0" w:legacyIndent="360"/>
      <w:lvlJc w:val="left"/>
      <w:rPr>
        <w:rFonts w:ascii="Times New Roman" w:hAnsi="Times New Roman" w:cs="Times New Roman" w:hint="default"/>
      </w:rPr>
    </w:lvl>
  </w:abstractNum>
  <w:abstractNum w:abstractNumId="2" w15:restartNumberingAfterBreak="0">
    <w:nsid w:val="06DF4B87"/>
    <w:multiLevelType w:val="singleLevel"/>
    <w:tmpl w:val="92FEB61E"/>
    <w:lvl w:ilvl="0">
      <w:start w:val="13"/>
      <w:numFmt w:val="decimal"/>
      <w:lvlText w:val="5.%1."/>
      <w:legacy w:legacy="1" w:legacySpace="0" w:legacyIndent="532"/>
      <w:lvlJc w:val="left"/>
      <w:rPr>
        <w:rFonts w:ascii="Times New Roman" w:hAnsi="Times New Roman" w:cs="Times New Roman" w:hint="default"/>
      </w:rPr>
    </w:lvl>
  </w:abstractNum>
  <w:abstractNum w:abstractNumId="3" w15:restartNumberingAfterBreak="0">
    <w:nsid w:val="07C535A5"/>
    <w:multiLevelType w:val="singleLevel"/>
    <w:tmpl w:val="7A2A0AEA"/>
    <w:lvl w:ilvl="0">
      <w:start w:val="1"/>
      <w:numFmt w:val="lowerRoman"/>
      <w:lvlText w:val="%1."/>
      <w:legacy w:legacy="1" w:legacySpace="0" w:legacyIndent="353"/>
      <w:lvlJc w:val="left"/>
      <w:rPr>
        <w:rFonts w:ascii="Times New Roman" w:hAnsi="Times New Roman" w:cs="Times New Roman" w:hint="default"/>
      </w:rPr>
    </w:lvl>
  </w:abstractNum>
  <w:abstractNum w:abstractNumId="4" w15:restartNumberingAfterBreak="0">
    <w:nsid w:val="0A146457"/>
    <w:multiLevelType w:val="singleLevel"/>
    <w:tmpl w:val="74F092CA"/>
    <w:lvl w:ilvl="0">
      <w:start w:val="20"/>
      <w:numFmt w:val="decimal"/>
      <w:lvlText w:val="3.%1."/>
      <w:legacy w:legacy="1" w:legacySpace="0" w:legacyIndent="490"/>
      <w:lvlJc w:val="left"/>
      <w:rPr>
        <w:rFonts w:ascii="Times New Roman" w:hAnsi="Times New Roman" w:cs="Times New Roman" w:hint="default"/>
      </w:rPr>
    </w:lvl>
  </w:abstractNum>
  <w:abstractNum w:abstractNumId="5" w15:restartNumberingAfterBreak="0">
    <w:nsid w:val="1C3F4FB5"/>
    <w:multiLevelType w:val="singleLevel"/>
    <w:tmpl w:val="74CC587E"/>
    <w:lvl w:ilvl="0">
      <w:start w:val="1"/>
      <w:numFmt w:val="lowerLetter"/>
      <w:lvlText w:val="%1)"/>
      <w:legacy w:legacy="1" w:legacySpace="0" w:legacyIndent="381"/>
      <w:lvlJc w:val="left"/>
      <w:rPr>
        <w:rFonts w:ascii="Times New Roman" w:hAnsi="Times New Roman" w:cs="Times New Roman" w:hint="default"/>
      </w:rPr>
    </w:lvl>
  </w:abstractNum>
  <w:abstractNum w:abstractNumId="6" w15:restartNumberingAfterBreak="0">
    <w:nsid w:val="1D2A0380"/>
    <w:multiLevelType w:val="singleLevel"/>
    <w:tmpl w:val="F60E16D0"/>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FEA113B"/>
    <w:multiLevelType w:val="singleLevel"/>
    <w:tmpl w:val="8DE4FFFC"/>
    <w:lvl w:ilvl="0">
      <w:start w:val="16"/>
      <w:numFmt w:val="decimal"/>
      <w:lvlText w:val="%1."/>
      <w:legacy w:legacy="1" w:legacySpace="0" w:legacyIndent="367"/>
      <w:lvlJc w:val="left"/>
      <w:rPr>
        <w:rFonts w:ascii="Times New Roman" w:hAnsi="Times New Roman" w:cs="Times New Roman" w:hint="default"/>
      </w:rPr>
    </w:lvl>
  </w:abstractNum>
  <w:abstractNum w:abstractNumId="8" w15:restartNumberingAfterBreak="0">
    <w:nsid w:val="297F18CB"/>
    <w:multiLevelType w:val="singleLevel"/>
    <w:tmpl w:val="AADADDE0"/>
    <w:lvl w:ilvl="0">
      <w:start w:val="3"/>
      <w:numFmt w:val="decimal"/>
      <w:lvlText w:val="2.%1."/>
      <w:legacy w:legacy="1" w:legacySpace="0" w:legacyIndent="389"/>
      <w:lvlJc w:val="left"/>
      <w:rPr>
        <w:rFonts w:ascii="Times New Roman" w:hAnsi="Times New Roman" w:cs="Times New Roman" w:hint="default"/>
      </w:rPr>
    </w:lvl>
  </w:abstractNum>
  <w:abstractNum w:abstractNumId="9" w15:restartNumberingAfterBreak="0">
    <w:nsid w:val="314A233F"/>
    <w:multiLevelType w:val="singleLevel"/>
    <w:tmpl w:val="BBEAA304"/>
    <w:lvl w:ilvl="0">
      <w:start w:val="2"/>
      <w:numFmt w:val="decimal"/>
      <w:lvlText w:val="%1."/>
      <w:legacy w:legacy="1" w:legacySpace="0" w:legacyIndent="454"/>
      <w:lvlJc w:val="left"/>
      <w:rPr>
        <w:rFonts w:ascii="Times New Roman" w:hAnsi="Times New Roman" w:cs="Times New Roman" w:hint="default"/>
      </w:rPr>
    </w:lvl>
  </w:abstractNum>
  <w:abstractNum w:abstractNumId="10" w15:restartNumberingAfterBreak="0">
    <w:nsid w:val="32971885"/>
    <w:multiLevelType w:val="singleLevel"/>
    <w:tmpl w:val="9D2E741A"/>
    <w:lvl w:ilvl="0">
      <w:start w:val="1"/>
      <w:numFmt w:val="decimal"/>
      <w:lvlText w:val="3.%1."/>
      <w:legacy w:legacy="1" w:legacySpace="0" w:legacyIndent="468"/>
      <w:lvlJc w:val="left"/>
      <w:rPr>
        <w:rFonts w:ascii="Times New Roman" w:hAnsi="Times New Roman" w:cs="Times New Roman" w:hint="default"/>
      </w:rPr>
    </w:lvl>
  </w:abstractNum>
  <w:abstractNum w:abstractNumId="11" w15:restartNumberingAfterBreak="0">
    <w:nsid w:val="32DF5EF8"/>
    <w:multiLevelType w:val="singleLevel"/>
    <w:tmpl w:val="1EA02610"/>
    <w:lvl w:ilvl="0">
      <w:start w:val="1"/>
      <w:numFmt w:val="decimal"/>
      <w:lvlText w:val="%1."/>
      <w:legacy w:legacy="1" w:legacySpace="0" w:legacyIndent="353"/>
      <w:lvlJc w:val="left"/>
      <w:rPr>
        <w:rFonts w:ascii="Times New Roman" w:hAnsi="Times New Roman" w:cs="Times New Roman" w:hint="default"/>
      </w:rPr>
    </w:lvl>
  </w:abstractNum>
  <w:abstractNum w:abstractNumId="12" w15:restartNumberingAfterBreak="0">
    <w:nsid w:val="34F00E69"/>
    <w:multiLevelType w:val="hybridMultilevel"/>
    <w:tmpl w:val="326499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2302E4"/>
    <w:multiLevelType w:val="singleLevel"/>
    <w:tmpl w:val="2078F428"/>
    <w:lvl w:ilvl="0">
      <w:start w:val="1"/>
      <w:numFmt w:val="decimal"/>
      <w:lvlText w:val="%1"/>
      <w:legacy w:legacy="1" w:legacySpace="0" w:legacyIndent="166"/>
      <w:lvlJc w:val="left"/>
      <w:rPr>
        <w:rFonts w:ascii="Times New Roman" w:hAnsi="Times New Roman" w:cs="Times New Roman" w:hint="default"/>
      </w:rPr>
    </w:lvl>
  </w:abstractNum>
  <w:abstractNum w:abstractNumId="14" w15:restartNumberingAfterBreak="0">
    <w:nsid w:val="3A2559F5"/>
    <w:multiLevelType w:val="singleLevel"/>
    <w:tmpl w:val="9DB842B8"/>
    <w:lvl w:ilvl="0">
      <w:start w:val="13"/>
      <w:numFmt w:val="decimal"/>
      <w:lvlText w:val="3.%1."/>
      <w:legacy w:legacy="1" w:legacySpace="0" w:legacyIndent="497"/>
      <w:lvlJc w:val="left"/>
      <w:rPr>
        <w:rFonts w:ascii="Times New Roman" w:hAnsi="Times New Roman" w:cs="Times New Roman" w:hint="default"/>
      </w:rPr>
    </w:lvl>
  </w:abstractNum>
  <w:abstractNum w:abstractNumId="15" w15:restartNumberingAfterBreak="0">
    <w:nsid w:val="428E086D"/>
    <w:multiLevelType w:val="singleLevel"/>
    <w:tmpl w:val="E99A6702"/>
    <w:lvl w:ilvl="0">
      <w:start w:val="10"/>
      <w:numFmt w:val="decimal"/>
      <w:lvlText w:val="5.%1."/>
      <w:legacy w:legacy="1" w:legacySpace="0" w:legacyIndent="540"/>
      <w:lvlJc w:val="left"/>
      <w:rPr>
        <w:rFonts w:ascii="Times New Roman" w:hAnsi="Times New Roman" w:cs="Times New Roman" w:hint="default"/>
      </w:rPr>
    </w:lvl>
  </w:abstractNum>
  <w:abstractNum w:abstractNumId="16" w15:restartNumberingAfterBreak="0">
    <w:nsid w:val="449B38F3"/>
    <w:multiLevelType w:val="singleLevel"/>
    <w:tmpl w:val="132CC418"/>
    <w:lvl w:ilvl="0">
      <w:start w:val="1"/>
      <w:numFmt w:val="lowerLetter"/>
      <w:lvlText w:val="%1."/>
      <w:legacy w:legacy="1" w:legacySpace="0" w:legacyIndent="360"/>
      <w:lvlJc w:val="left"/>
      <w:rPr>
        <w:rFonts w:ascii="Times New Roman" w:hAnsi="Times New Roman" w:cs="Times New Roman" w:hint="default"/>
      </w:rPr>
    </w:lvl>
  </w:abstractNum>
  <w:abstractNum w:abstractNumId="17" w15:restartNumberingAfterBreak="0">
    <w:nsid w:val="4A6267F3"/>
    <w:multiLevelType w:val="singleLevel"/>
    <w:tmpl w:val="1F78C862"/>
    <w:lvl w:ilvl="0">
      <w:start w:val="1"/>
      <w:numFmt w:val="lowerLetter"/>
      <w:lvlText w:val="%1)"/>
      <w:legacy w:legacy="1" w:legacySpace="0" w:legacyIndent="720"/>
      <w:lvlJc w:val="left"/>
      <w:rPr>
        <w:rFonts w:ascii="Times New Roman" w:hAnsi="Times New Roman" w:cs="Times New Roman" w:hint="default"/>
      </w:rPr>
    </w:lvl>
  </w:abstractNum>
  <w:abstractNum w:abstractNumId="18" w15:restartNumberingAfterBreak="0">
    <w:nsid w:val="5E5475A3"/>
    <w:multiLevelType w:val="singleLevel"/>
    <w:tmpl w:val="5EC04CEA"/>
    <w:lvl w:ilvl="0">
      <w:start w:val="11"/>
      <w:numFmt w:val="decimal"/>
      <w:lvlText w:val="%1."/>
      <w:legacy w:legacy="1" w:legacySpace="0" w:legacyIndent="338"/>
      <w:lvlJc w:val="left"/>
      <w:rPr>
        <w:rFonts w:ascii="Times New Roman" w:hAnsi="Times New Roman" w:cs="Times New Roman" w:hint="default"/>
      </w:rPr>
    </w:lvl>
  </w:abstractNum>
  <w:abstractNum w:abstractNumId="19" w15:restartNumberingAfterBreak="0">
    <w:nsid w:val="66FF2250"/>
    <w:multiLevelType w:val="singleLevel"/>
    <w:tmpl w:val="1FE4EC62"/>
    <w:lvl w:ilvl="0">
      <w:start w:val="28"/>
      <w:numFmt w:val="decimal"/>
      <w:lvlText w:val="3.%1."/>
      <w:legacy w:legacy="1" w:legacySpace="0" w:legacyIndent="526"/>
      <w:lvlJc w:val="left"/>
      <w:rPr>
        <w:rFonts w:ascii="Times New Roman" w:hAnsi="Times New Roman" w:cs="Times New Roman" w:hint="default"/>
      </w:rPr>
    </w:lvl>
  </w:abstractNum>
  <w:abstractNum w:abstractNumId="20" w15:restartNumberingAfterBreak="0">
    <w:nsid w:val="67905505"/>
    <w:multiLevelType w:val="singleLevel"/>
    <w:tmpl w:val="E05E2FB0"/>
    <w:lvl w:ilvl="0">
      <w:start w:val="35"/>
      <w:numFmt w:val="decimal"/>
      <w:lvlText w:val="%1."/>
      <w:legacy w:legacy="1" w:legacySpace="0" w:legacyIndent="360"/>
      <w:lvlJc w:val="left"/>
      <w:rPr>
        <w:rFonts w:ascii="Times New Roman" w:hAnsi="Times New Roman" w:cs="Times New Roman" w:hint="default"/>
      </w:rPr>
    </w:lvl>
  </w:abstractNum>
  <w:abstractNum w:abstractNumId="21" w15:restartNumberingAfterBreak="0">
    <w:nsid w:val="67F57530"/>
    <w:multiLevelType w:val="singleLevel"/>
    <w:tmpl w:val="020002B6"/>
    <w:lvl w:ilvl="0">
      <w:start w:val="2"/>
      <w:numFmt w:val="decimal"/>
      <w:lvlText w:val="%1."/>
      <w:legacy w:legacy="1" w:legacySpace="0" w:legacyIndent="339"/>
      <w:lvlJc w:val="left"/>
      <w:rPr>
        <w:rFonts w:ascii="Times New Roman" w:hAnsi="Times New Roman" w:cs="Times New Roman" w:hint="default"/>
      </w:rPr>
    </w:lvl>
  </w:abstractNum>
  <w:abstractNum w:abstractNumId="22" w15:restartNumberingAfterBreak="0">
    <w:nsid w:val="7BDD1FDE"/>
    <w:multiLevelType w:val="singleLevel"/>
    <w:tmpl w:val="9CD29598"/>
    <w:lvl w:ilvl="0">
      <w:start w:val="36"/>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7E5E2AFD"/>
    <w:multiLevelType w:val="singleLevel"/>
    <w:tmpl w:val="BF42CA5A"/>
    <w:lvl w:ilvl="0">
      <w:start w:val="1"/>
      <w:numFmt w:val="decimal"/>
      <w:lvlText w:val="5.%1."/>
      <w:legacy w:legacy="1" w:legacySpace="0" w:legacyIndent="353"/>
      <w:lvlJc w:val="left"/>
      <w:rPr>
        <w:rFonts w:ascii="Times New Roman" w:hAnsi="Times New Roman" w:cs="Times New Roman" w:hint="default"/>
      </w:rPr>
    </w:lvl>
  </w:abstractNum>
  <w:num w:numId="1">
    <w:abstractNumId w:val="5"/>
  </w:num>
  <w:num w:numId="2">
    <w:abstractNumId w:val="5"/>
    <w:lvlOverride w:ilvl="0">
      <w:lvl w:ilvl="0">
        <w:start w:val="1"/>
        <w:numFmt w:val="lowerLetter"/>
        <w:lvlText w:val="%1)"/>
        <w:legacy w:legacy="1" w:legacySpace="0" w:legacyIndent="382"/>
        <w:lvlJc w:val="left"/>
        <w:rPr>
          <w:rFonts w:ascii="Times New Roman" w:hAnsi="Times New Roman" w:cs="Times New Roman" w:hint="default"/>
        </w:rPr>
      </w:lvl>
    </w:lvlOverride>
  </w:num>
  <w:num w:numId="3">
    <w:abstractNumId w:val="8"/>
  </w:num>
  <w:num w:numId="4">
    <w:abstractNumId w:val="10"/>
  </w:num>
  <w:num w:numId="5">
    <w:abstractNumId w:val="14"/>
  </w:num>
  <w:num w:numId="6">
    <w:abstractNumId w:val="4"/>
  </w:num>
  <w:num w:numId="7">
    <w:abstractNumId w:val="4"/>
    <w:lvlOverride w:ilvl="0">
      <w:lvl w:ilvl="0">
        <w:start w:val="26"/>
        <w:numFmt w:val="decimal"/>
        <w:lvlText w:val="3.%1."/>
        <w:legacy w:legacy="1" w:legacySpace="0" w:legacyIndent="440"/>
        <w:lvlJc w:val="left"/>
        <w:rPr>
          <w:rFonts w:ascii="Times New Roman" w:hAnsi="Times New Roman" w:cs="Times New Roman" w:hint="default"/>
        </w:rPr>
      </w:lvl>
    </w:lvlOverride>
  </w:num>
  <w:num w:numId="8">
    <w:abstractNumId w:val="19"/>
  </w:num>
  <w:num w:numId="9">
    <w:abstractNumId w:val="3"/>
  </w:num>
  <w:num w:numId="10">
    <w:abstractNumId w:val="1"/>
  </w:num>
  <w:num w:numId="11">
    <w:abstractNumId w:val="21"/>
  </w:num>
  <w:num w:numId="12">
    <w:abstractNumId w:val="21"/>
    <w:lvlOverride w:ilvl="0">
      <w:lvl w:ilvl="0">
        <w:start w:val="2"/>
        <w:numFmt w:val="decimal"/>
        <w:lvlText w:val="%1."/>
        <w:legacy w:legacy="1" w:legacySpace="0" w:legacyIndent="338"/>
        <w:lvlJc w:val="left"/>
        <w:rPr>
          <w:rFonts w:ascii="Times New Roman" w:hAnsi="Times New Roman" w:cs="Times New Roman" w:hint="default"/>
        </w:rPr>
      </w:lvl>
    </w:lvlOverride>
  </w:num>
  <w:num w:numId="13">
    <w:abstractNumId w:val="11"/>
  </w:num>
  <w:num w:numId="14">
    <w:abstractNumId w:val="18"/>
  </w:num>
  <w:num w:numId="15">
    <w:abstractNumId w:val="23"/>
  </w:num>
  <w:num w:numId="16">
    <w:abstractNumId w:val="15"/>
  </w:num>
  <w:num w:numId="17">
    <w:abstractNumId w:val="2"/>
  </w:num>
  <w:num w:numId="18">
    <w:abstractNumId w:val="6"/>
  </w:num>
  <w:num w:numId="19">
    <w:abstractNumId w:val="6"/>
    <w:lvlOverride w:ilvl="0">
      <w:lvl w:ilvl="0">
        <w:start w:val="7"/>
        <w:numFmt w:val="decimal"/>
        <w:lvlText w:val="%1."/>
        <w:legacy w:legacy="1" w:legacySpace="0" w:legacyIndent="331"/>
        <w:lvlJc w:val="left"/>
        <w:rPr>
          <w:rFonts w:ascii="Times New Roman" w:hAnsi="Times New Roman" w:cs="Times New Roman" w:hint="default"/>
        </w:rPr>
      </w:lvl>
    </w:lvlOverride>
  </w:num>
  <w:num w:numId="20">
    <w:abstractNumId w:val="13"/>
  </w:num>
  <w:num w:numId="21">
    <w:abstractNumId w:val="7"/>
  </w:num>
  <w:num w:numId="22">
    <w:abstractNumId w:val="0"/>
  </w:num>
  <w:num w:numId="23">
    <w:abstractNumId w:val="17"/>
  </w:num>
  <w:num w:numId="24">
    <w:abstractNumId w:val="20"/>
  </w:num>
  <w:num w:numId="25">
    <w:abstractNumId w:val="22"/>
  </w:num>
  <w:num w:numId="26">
    <w:abstractNumId w:val="16"/>
  </w:num>
  <w:num w:numId="27">
    <w:abstractNumId w:val="9"/>
  </w:num>
  <w:num w:numId="28">
    <w:abstractNumId w:val="9"/>
    <w:lvlOverride w:ilvl="0">
      <w:lvl w:ilvl="0">
        <w:start w:val="15"/>
        <w:numFmt w:val="decimal"/>
        <w:lvlText w:val="%1."/>
        <w:legacy w:legacy="1" w:legacySpace="0" w:legacyIndent="482"/>
        <w:lvlJc w:val="left"/>
        <w:rPr>
          <w:rFonts w:ascii="Times New Roman" w:hAnsi="Times New Roman" w:cs="Times New Roman" w:hint="default"/>
        </w:rPr>
      </w:lvl>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27020B"/>
    <w:rsid w:val="00014EA2"/>
    <w:rsid w:val="000574FB"/>
    <w:rsid w:val="00057DD9"/>
    <w:rsid w:val="0007082D"/>
    <w:rsid w:val="000D00E6"/>
    <w:rsid w:val="000D2E22"/>
    <w:rsid w:val="000D451E"/>
    <w:rsid w:val="00102A12"/>
    <w:rsid w:val="0013178D"/>
    <w:rsid w:val="00133F08"/>
    <w:rsid w:val="00142EAD"/>
    <w:rsid w:val="001C7665"/>
    <w:rsid w:val="00205E7F"/>
    <w:rsid w:val="00222994"/>
    <w:rsid w:val="00226A28"/>
    <w:rsid w:val="0027020B"/>
    <w:rsid w:val="002A41EC"/>
    <w:rsid w:val="00300684"/>
    <w:rsid w:val="00303B42"/>
    <w:rsid w:val="0031146A"/>
    <w:rsid w:val="00331A78"/>
    <w:rsid w:val="00350B90"/>
    <w:rsid w:val="00361CD7"/>
    <w:rsid w:val="003F3B32"/>
    <w:rsid w:val="004234FA"/>
    <w:rsid w:val="004555AB"/>
    <w:rsid w:val="0053628C"/>
    <w:rsid w:val="00597EEA"/>
    <w:rsid w:val="005B45BE"/>
    <w:rsid w:val="00601894"/>
    <w:rsid w:val="0060470B"/>
    <w:rsid w:val="00613032"/>
    <w:rsid w:val="00662D94"/>
    <w:rsid w:val="00735DF3"/>
    <w:rsid w:val="008D3A45"/>
    <w:rsid w:val="009122A8"/>
    <w:rsid w:val="009A50DE"/>
    <w:rsid w:val="009E0D49"/>
    <w:rsid w:val="00A0680E"/>
    <w:rsid w:val="00AB5452"/>
    <w:rsid w:val="00B936BF"/>
    <w:rsid w:val="00BC4D65"/>
    <w:rsid w:val="00CC6949"/>
    <w:rsid w:val="00D54EDF"/>
    <w:rsid w:val="00DA6FF8"/>
    <w:rsid w:val="00E6628C"/>
    <w:rsid w:val="00E94373"/>
    <w:rsid w:val="00ED26D5"/>
    <w:rsid w:val="00F36FD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5:docId w15:val="{079BC538-11C6-41E2-A18D-73AE07A0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52"/>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B5452"/>
    <w:pPr>
      <w:spacing w:line="382" w:lineRule="exact"/>
      <w:ind w:firstLine="720"/>
    </w:pPr>
  </w:style>
  <w:style w:type="paragraph" w:customStyle="1" w:styleId="Style2">
    <w:name w:val="Style2"/>
    <w:basedOn w:val="Normal"/>
    <w:uiPriority w:val="99"/>
    <w:rsid w:val="00AB5452"/>
    <w:pPr>
      <w:spacing w:line="374" w:lineRule="exact"/>
      <w:jc w:val="center"/>
    </w:pPr>
  </w:style>
  <w:style w:type="paragraph" w:customStyle="1" w:styleId="Style3">
    <w:name w:val="Style3"/>
    <w:basedOn w:val="Normal"/>
    <w:uiPriority w:val="99"/>
    <w:rsid w:val="00AB5452"/>
    <w:pPr>
      <w:spacing w:line="374" w:lineRule="exact"/>
      <w:jc w:val="both"/>
    </w:pPr>
  </w:style>
  <w:style w:type="paragraph" w:customStyle="1" w:styleId="Style4">
    <w:name w:val="Style4"/>
    <w:basedOn w:val="Normal"/>
    <w:uiPriority w:val="99"/>
    <w:rsid w:val="00AB5452"/>
    <w:pPr>
      <w:jc w:val="both"/>
    </w:pPr>
  </w:style>
  <w:style w:type="paragraph" w:customStyle="1" w:styleId="Style5">
    <w:name w:val="Style5"/>
    <w:basedOn w:val="Normal"/>
    <w:uiPriority w:val="99"/>
    <w:rsid w:val="00AB5452"/>
    <w:pPr>
      <w:spacing w:line="379" w:lineRule="exact"/>
    </w:pPr>
  </w:style>
  <w:style w:type="paragraph" w:customStyle="1" w:styleId="Style6">
    <w:name w:val="Style6"/>
    <w:basedOn w:val="Normal"/>
    <w:uiPriority w:val="99"/>
    <w:rsid w:val="00AB5452"/>
    <w:pPr>
      <w:spacing w:line="382" w:lineRule="exact"/>
      <w:ind w:hanging="382"/>
      <w:jc w:val="both"/>
    </w:pPr>
  </w:style>
  <w:style w:type="paragraph" w:customStyle="1" w:styleId="Style7">
    <w:name w:val="Style7"/>
    <w:basedOn w:val="Normal"/>
    <w:uiPriority w:val="99"/>
    <w:rsid w:val="00AB5452"/>
    <w:pPr>
      <w:spacing w:line="382" w:lineRule="exact"/>
      <w:ind w:hanging="540"/>
    </w:pPr>
  </w:style>
  <w:style w:type="paragraph" w:customStyle="1" w:styleId="Style8">
    <w:name w:val="Style8"/>
    <w:basedOn w:val="Normal"/>
    <w:uiPriority w:val="99"/>
    <w:rsid w:val="00AB5452"/>
    <w:pPr>
      <w:spacing w:line="382" w:lineRule="exact"/>
      <w:jc w:val="both"/>
    </w:pPr>
  </w:style>
  <w:style w:type="paragraph" w:customStyle="1" w:styleId="Style9">
    <w:name w:val="Style9"/>
    <w:basedOn w:val="Normal"/>
    <w:uiPriority w:val="99"/>
    <w:rsid w:val="00AB5452"/>
    <w:pPr>
      <w:spacing w:line="379" w:lineRule="exact"/>
      <w:jc w:val="both"/>
    </w:pPr>
  </w:style>
  <w:style w:type="paragraph" w:customStyle="1" w:styleId="Style10">
    <w:name w:val="Style10"/>
    <w:basedOn w:val="Normal"/>
    <w:uiPriority w:val="99"/>
    <w:rsid w:val="00AB5452"/>
    <w:pPr>
      <w:spacing w:line="382" w:lineRule="exact"/>
      <w:ind w:hanging="526"/>
    </w:pPr>
  </w:style>
  <w:style w:type="paragraph" w:customStyle="1" w:styleId="Style11">
    <w:name w:val="Style11"/>
    <w:basedOn w:val="Normal"/>
    <w:uiPriority w:val="99"/>
    <w:rsid w:val="00AB5452"/>
    <w:pPr>
      <w:spacing w:line="374" w:lineRule="exact"/>
      <w:ind w:firstLine="79"/>
      <w:jc w:val="both"/>
    </w:pPr>
  </w:style>
  <w:style w:type="paragraph" w:customStyle="1" w:styleId="Style12">
    <w:name w:val="Style12"/>
    <w:basedOn w:val="Normal"/>
    <w:uiPriority w:val="99"/>
    <w:rsid w:val="00AB5452"/>
    <w:pPr>
      <w:spacing w:line="389" w:lineRule="exact"/>
      <w:ind w:hanging="115"/>
    </w:pPr>
  </w:style>
  <w:style w:type="paragraph" w:customStyle="1" w:styleId="Style13">
    <w:name w:val="Style13"/>
    <w:basedOn w:val="Normal"/>
    <w:uiPriority w:val="99"/>
    <w:rsid w:val="00AB5452"/>
    <w:pPr>
      <w:spacing w:line="382" w:lineRule="exact"/>
      <w:ind w:firstLine="461"/>
      <w:jc w:val="both"/>
    </w:pPr>
  </w:style>
  <w:style w:type="paragraph" w:customStyle="1" w:styleId="Style14">
    <w:name w:val="Style14"/>
    <w:basedOn w:val="Normal"/>
    <w:uiPriority w:val="99"/>
    <w:rsid w:val="00AB5452"/>
    <w:pPr>
      <w:spacing w:line="378" w:lineRule="exact"/>
      <w:ind w:hanging="274"/>
    </w:pPr>
  </w:style>
  <w:style w:type="paragraph" w:customStyle="1" w:styleId="Style15">
    <w:name w:val="Style15"/>
    <w:basedOn w:val="Normal"/>
    <w:uiPriority w:val="99"/>
    <w:rsid w:val="00AB5452"/>
    <w:pPr>
      <w:spacing w:line="380" w:lineRule="exact"/>
      <w:ind w:hanging="338"/>
      <w:jc w:val="both"/>
    </w:pPr>
  </w:style>
  <w:style w:type="paragraph" w:customStyle="1" w:styleId="Style16">
    <w:name w:val="Style16"/>
    <w:basedOn w:val="Normal"/>
    <w:uiPriority w:val="99"/>
    <w:rsid w:val="00AB5452"/>
  </w:style>
  <w:style w:type="paragraph" w:customStyle="1" w:styleId="Style17">
    <w:name w:val="Style17"/>
    <w:basedOn w:val="Normal"/>
    <w:uiPriority w:val="99"/>
    <w:rsid w:val="00AB5452"/>
  </w:style>
  <w:style w:type="paragraph" w:customStyle="1" w:styleId="Style18">
    <w:name w:val="Style18"/>
    <w:basedOn w:val="Normal"/>
    <w:uiPriority w:val="99"/>
    <w:rsid w:val="00AB5452"/>
    <w:pPr>
      <w:spacing w:line="378" w:lineRule="exact"/>
      <w:ind w:hanging="454"/>
      <w:jc w:val="both"/>
    </w:pPr>
  </w:style>
  <w:style w:type="character" w:customStyle="1" w:styleId="FontStyle20">
    <w:name w:val="Font Style20"/>
    <w:basedOn w:val="DefaultParagraphFont"/>
    <w:uiPriority w:val="99"/>
    <w:rsid w:val="00AB5452"/>
    <w:rPr>
      <w:rFonts w:ascii="Times New Roman" w:hAnsi="Times New Roman" w:cs="Times New Roman"/>
      <w:b/>
      <w:bCs/>
      <w:sz w:val="20"/>
      <w:szCs w:val="20"/>
    </w:rPr>
  </w:style>
  <w:style w:type="character" w:customStyle="1" w:styleId="FontStyle21">
    <w:name w:val="Font Style21"/>
    <w:basedOn w:val="DefaultParagraphFont"/>
    <w:uiPriority w:val="99"/>
    <w:rsid w:val="00AB5452"/>
    <w:rPr>
      <w:rFonts w:ascii="Times New Roman" w:hAnsi="Times New Roman" w:cs="Times New Roman"/>
      <w:sz w:val="20"/>
      <w:szCs w:val="20"/>
    </w:rPr>
  </w:style>
  <w:style w:type="character" w:styleId="Hyperlink">
    <w:name w:val="Hyperlink"/>
    <w:basedOn w:val="DefaultParagraphFont"/>
    <w:uiPriority w:val="99"/>
    <w:rsid w:val="00AB5452"/>
    <w:rPr>
      <w:color w:val="0066CC"/>
      <w:u w:val="single"/>
    </w:rPr>
  </w:style>
  <w:style w:type="paragraph" w:styleId="Footer">
    <w:name w:val="footer"/>
    <w:basedOn w:val="Normal"/>
    <w:link w:val="FooterChar"/>
    <w:uiPriority w:val="99"/>
    <w:unhideWhenUsed/>
    <w:rsid w:val="001C7665"/>
    <w:pPr>
      <w:tabs>
        <w:tab w:val="center" w:pos="4703"/>
        <w:tab w:val="right" w:pos="9406"/>
      </w:tabs>
    </w:pPr>
  </w:style>
  <w:style w:type="character" w:customStyle="1" w:styleId="FooterChar">
    <w:name w:val="Footer Char"/>
    <w:basedOn w:val="DefaultParagraphFont"/>
    <w:link w:val="Footer"/>
    <w:uiPriority w:val="99"/>
    <w:rsid w:val="001C7665"/>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31</Words>
  <Characters>177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Orhan Can</dc:creator>
  <cp:lastModifiedBy>Ferhat Sahin</cp:lastModifiedBy>
  <cp:revision>15</cp:revision>
  <dcterms:created xsi:type="dcterms:W3CDTF">2012-07-10T02:02:00Z</dcterms:created>
  <dcterms:modified xsi:type="dcterms:W3CDTF">2016-12-07T10:21:00Z</dcterms:modified>
</cp:coreProperties>
</file>